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318E" w14:textId="77777777" w:rsidR="005B0865" w:rsidRDefault="005B0865" w:rsidP="005B0865">
      <w:pPr>
        <w:jc w:val="center"/>
      </w:pPr>
      <w:r>
        <w:rPr>
          <w:noProof/>
        </w:rPr>
        <w:drawing>
          <wp:inline distT="0" distB="0" distL="0" distR="0" wp14:anchorId="5C13D42C" wp14:editId="7B425911">
            <wp:extent cx="2381250" cy="680357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695" cy="68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9B732" w14:textId="77777777" w:rsidR="0054600B" w:rsidRDefault="0054600B" w:rsidP="005B0865">
      <w:pPr>
        <w:jc w:val="center"/>
      </w:pPr>
    </w:p>
    <w:p w14:paraId="5351C9C2" w14:textId="77777777" w:rsidR="005B0865" w:rsidRPr="0054600B" w:rsidRDefault="005B0865" w:rsidP="005B0865">
      <w:pPr>
        <w:jc w:val="center"/>
        <w:rPr>
          <w:b/>
          <w:bCs/>
          <w:sz w:val="36"/>
          <w:szCs w:val="36"/>
        </w:rPr>
      </w:pPr>
      <w:r w:rsidRPr="0054600B">
        <w:rPr>
          <w:b/>
          <w:bCs/>
          <w:sz w:val="36"/>
          <w:szCs w:val="36"/>
        </w:rPr>
        <w:t>Board of Trustees Meeting</w:t>
      </w:r>
    </w:p>
    <w:p w14:paraId="03B5EF12" w14:textId="3AC2E2A4" w:rsidR="005B0865" w:rsidRDefault="005B0865" w:rsidP="005B0865">
      <w:pPr>
        <w:jc w:val="center"/>
        <w:rPr>
          <w:sz w:val="28"/>
          <w:szCs w:val="28"/>
        </w:rPr>
      </w:pPr>
      <w:r>
        <w:rPr>
          <w:sz w:val="28"/>
          <w:szCs w:val="28"/>
        </w:rPr>
        <w:t>Mon</w:t>
      </w:r>
      <w:r w:rsidRPr="1B8E48C7">
        <w:rPr>
          <w:sz w:val="28"/>
          <w:szCs w:val="28"/>
        </w:rPr>
        <w:t xml:space="preserve">day, </w:t>
      </w:r>
      <w:r>
        <w:rPr>
          <w:sz w:val="28"/>
          <w:szCs w:val="28"/>
        </w:rPr>
        <w:t>March 27</w:t>
      </w:r>
      <w:r w:rsidRPr="1B8E48C7">
        <w:rPr>
          <w:sz w:val="28"/>
          <w:szCs w:val="28"/>
        </w:rPr>
        <w:t>, 2023</w:t>
      </w:r>
    </w:p>
    <w:p w14:paraId="75A145F9" w14:textId="1CF8EBC4" w:rsidR="005B0865" w:rsidRDefault="005B0865" w:rsidP="005B0865">
      <w:pPr>
        <w:jc w:val="center"/>
        <w:rPr>
          <w:sz w:val="24"/>
          <w:szCs w:val="24"/>
        </w:rPr>
      </w:pPr>
      <w:r w:rsidRPr="007F1147">
        <w:rPr>
          <w:sz w:val="24"/>
          <w:szCs w:val="24"/>
        </w:rPr>
        <w:t>6</w:t>
      </w:r>
      <w:r w:rsidR="002B223C">
        <w:rPr>
          <w:sz w:val="24"/>
          <w:szCs w:val="24"/>
        </w:rPr>
        <w:t>:04</w:t>
      </w:r>
      <w:r w:rsidRPr="007F1147">
        <w:rPr>
          <w:sz w:val="24"/>
          <w:szCs w:val="24"/>
        </w:rPr>
        <w:t xml:space="preserve"> pm </w:t>
      </w:r>
      <w:r>
        <w:rPr>
          <w:sz w:val="24"/>
          <w:szCs w:val="24"/>
        </w:rPr>
        <w:t xml:space="preserve">– </w:t>
      </w:r>
      <w:r w:rsidR="002B223C">
        <w:rPr>
          <w:sz w:val="24"/>
          <w:szCs w:val="24"/>
        </w:rPr>
        <w:t>7:23</w:t>
      </w:r>
      <w:r>
        <w:rPr>
          <w:sz w:val="24"/>
          <w:szCs w:val="24"/>
        </w:rPr>
        <w:t xml:space="preserve"> pm</w:t>
      </w:r>
    </w:p>
    <w:p w14:paraId="470669C0" w14:textId="3C4922E0" w:rsidR="005B0865" w:rsidRDefault="00FA27DA" w:rsidP="005B08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Person &amp; joinable via </w:t>
      </w:r>
      <w:r w:rsidR="005B0865">
        <w:rPr>
          <w:sz w:val="24"/>
          <w:szCs w:val="24"/>
        </w:rPr>
        <w:t>Microsoft Teams</w:t>
      </w:r>
    </w:p>
    <w:p w14:paraId="3A9805A1" w14:textId="751CD55D" w:rsidR="005B0865" w:rsidRPr="00FA27DA" w:rsidRDefault="005B0865" w:rsidP="005E2705">
      <w:pPr>
        <w:rPr>
          <w:sz w:val="16"/>
          <w:szCs w:val="16"/>
        </w:rPr>
      </w:pPr>
    </w:p>
    <w:p w14:paraId="2324DF21" w14:textId="77777777" w:rsidR="002B223C" w:rsidRPr="002B223C" w:rsidRDefault="002B223C" w:rsidP="002B223C">
      <w:pPr>
        <w:jc w:val="center"/>
        <w:rPr>
          <w:b/>
          <w:bCs/>
          <w:sz w:val="48"/>
          <w:szCs w:val="48"/>
        </w:rPr>
      </w:pPr>
      <w:r w:rsidRPr="002B223C">
        <w:rPr>
          <w:b/>
          <w:bCs/>
          <w:sz w:val="48"/>
          <w:szCs w:val="48"/>
        </w:rPr>
        <w:t>MINUTES</w:t>
      </w:r>
    </w:p>
    <w:p w14:paraId="215E46E9" w14:textId="38D314B1" w:rsidR="005B0865" w:rsidRPr="00FA27DA" w:rsidRDefault="005B0865" w:rsidP="005B0865">
      <w:pPr>
        <w:jc w:val="both"/>
        <w:rPr>
          <w:b/>
          <w:bCs/>
          <w:sz w:val="20"/>
          <w:szCs w:val="20"/>
        </w:rPr>
      </w:pPr>
    </w:p>
    <w:p w14:paraId="62F5D91C" w14:textId="298BF16F" w:rsidR="005B0865" w:rsidRDefault="005B0865" w:rsidP="005B0865">
      <w:pPr>
        <w:jc w:val="both"/>
      </w:pPr>
      <w:r w:rsidRPr="005B0865">
        <w:t>I.</w:t>
      </w:r>
      <w:r w:rsidRPr="005B0865">
        <w:tab/>
        <w:t>Call to Order</w:t>
      </w:r>
      <w:r w:rsidR="002B223C">
        <w:t xml:space="preserve"> at 6:04 pm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Bishop</w:t>
      </w:r>
    </w:p>
    <w:p w14:paraId="3FC54ACF" w14:textId="143586C1" w:rsidR="002B223C" w:rsidRDefault="005B0865" w:rsidP="00E04C4D">
      <w:pPr>
        <w:spacing w:after="0"/>
        <w:jc w:val="both"/>
      </w:pPr>
      <w:r>
        <w:t>II.</w:t>
      </w:r>
      <w:r>
        <w:tab/>
        <w:t>Roll Cal</w:t>
      </w:r>
      <w:r w:rsidR="002B223C">
        <w:t>l</w:t>
      </w:r>
    </w:p>
    <w:p w14:paraId="02CD8BA9" w14:textId="0D240D5C" w:rsidR="002B223C" w:rsidRDefault="002B223C" w:rsidP="00E04C4D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Present and constituting a quorum (in no </w:t>
      </w:r>
      <w:proofErr w:type="gramStart"/>
      <w:r>
        <w:t>particular order</w:t>
      </w:r>
      <w:proofErr w:type="gramEnd"/>
      <w:r>
        <w:t>): Chair Barney Bishop, Pam Griggs,</w:t>
      </w:r>
    </w:p>
    <w:p w14:paraId="02A4FB2C" w14:textId="301C1123" w:rsidR="002B223C" w:rsidRDefault="002B223C" w:rsidP="002B223C">
      <w:pPr>
        <w:pStyle w:val="ListParagraph"/>
        <w:ind w:left="1080"/>
        <w:jc w:val="both"/>
      </w:pPr>
      <w:r>
        <w:t>Tim Qualls, Natt Mohler, Louis Jean-Baptiste. Also present: Interim Headmaster, Cara Wynn and General Counsel, Jeff Kottkamp, Esq.</w:t>
      </w:r>
    </w:p>
    <w:p w14:paraId="2C9B5052" w14:textId="77777777" w:rsidR="005B0865" w:rsidRDefault="005B0865" w:rsidP="00E04C4D">
      <w:pPr>
        <w:spacing w:after="0"/>
        <w:jc w:val="both"/>
      </w:pPr>
      <w:r>
        <w:t>III.</w:t>
      </w:r>
      <w:r>
        <w:tab/>
        <w:t>Additions to the Agenda</w:t>
      </w:r>
    </w:p>
    <w:p w14:paraId="4AD30D2D" w14:textId="09217760" w:rsidR="002B223C" w:rsidRDefault="002B223C" w:rsidP="00E04C4D">
      <w:pPr>
        <w:pStyle w:val="ListParagraph"/>
        <w:numPr>
          <w:ilvl w:val="0"/>
          <w:numId w:val="5"/>
        </w:numPr>
        <w:spacing w:after="0"/>
        <w:jc w:val="both"/>
      </w:pPr>
      <w:r>
        <w:t>None</w:t>
      </w:r>
    </w:p>
    <w:p w14:paraId="234A1867" w14:textId="77777777" w:rsidR="00E04C4D" w:rsidRDefault="00E04C4D" w:rsidP="00E04C4D">
      <w:pPr>
        <w:pStyle w:val="ListParagraph"/>
        <w:spacing w:after="0"/>
        <w:ind w:left="1080"/>
        <w:jc w:val="both"/>
      </w:pPr>
    </w:p>
    <w:p w14:paraId="4F1E05D1" w14:textId="620083D8" w:rsidR="005B0865" w:rsidRDefault="005B0865" w:rsidP="00E04C4D">
      <w:pPr>
        <w:spacing w:after="0"/>
        <w:jc w:val="both"/>
      </w:pPr>
      <w:r>
        <w:t>IV.</w:t>
      </w:r>
      <w:r>
        <w:tab/>
        <w:t>Public Comment</w:t>
      </w:r>
      <w:r w:rsidR="00E04C4D">
        <w:t xml:space="preserve"> (2 Minutes)</w:t>
      </w:r>
    </w:p>
    <w:p w14:paraId="249E411E" w14:textId="174BCE06" w:rsidR="002B223C" w:rsidRDefault="002B223C" w:rsidP="00E04C4D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Chair Barney Bishop Comment </w:t>
      </w:r>
    </w:p>
    <w:p w14:paraId="4F1FC574" w14:textId="49B120D7" w:rsidR="002B223C" w:rsidRDefault="00E04C4D" w:rsidP="002B223C">
      <w:pPr>
        <w:pStyle w:val="ListParagraph"/>
        <w:numPr>
          <w:ilvl w:val="0"/>
          <w:numId w:val="6"/>
        </w:numPr>
        <w:jc w:val="both"/>
      </w:pPr>
      <w:r>
        <w:t xml:space="preserve">Brandie </w:t>
      </w:r>
      <w:r w:rsidR="00870E05">
        <w:t xml:space="preserve">Staney (1:10) </w:t>
      </w:r>
    </w:p>
    <w:p w14:paraId="3DFA9879" w14:textId="6C0CFF75" w:rsidR="00870E05" w:rsidRDefault="00870E05" w:rsidP="002B223C">
      <w:pPr>
        <w:pStyle w:val="ListParagraph"/>
        <w:numPr>
          <w:ilvl w:val="0"/>
          <w:numId w:val="6"/>
        </w:numPr>
        <w:jc w:val="both"/>
      </w:pPr>
      <w:r>
        <w:t xml:space="preserve">Rev. Erin </w:t>
      </w:r>
      <w:proofErr w:type="spellStart"/>
      <w:r>
        <w:t>Rosica</w:t>
      </w:r>
      <w:proofErr w:type="spellEnd"/>
      <w:r>
        <w:t xml:space="preserve"> (2:03) </w:t>
      </w:r>
    </w:p>
    <w:p w14:paraId="76FC7BDF" w14:textId="51776290" w:rsidR="00870E05" w:rsidRDefault="00870E05" w:rsidP="002B223C">
      <w:pPr>
        <w:pStyle w:val="ListParagraph"/>
        <w:numPr>
          <w:ilvl w:val="0"/>
          <w:numId w:val="6"/>
        </w:numPr>
        <w:jc w:val="both"/>
      </w:pPr>
      <w:r>
        <w:t xml:space="preserve">Alan Staney (2:03) </w:t>
      </w:r>
    </w:p>
    <w:p w14:paraId="12B48845" w14:textId="3B6FF784" w:rsidR="00870E05" w:rsidRDefault="00870E05" w:rsidP="002B223C">
      <w:pPr>
        <w:pStyle w:val="ListParagraph"/>
        <w:numPr>
          <w:ilvl w:val="0"/>
          <w:numId w:val="6"/>
        </w:numPr>
        <w:jc w:val="both"/>
      </w:pPr>
      <w:r>
        <w:t>Bridget</w:t>
      </w:r>
      <w:r w:rsidR="00E04C4D">
        <w:t>te</w:t>
      </w:r>
      <w:r>
        <w:t xml:space="preserve"> Morton (0:52) </w:t>
      </w:r>
    </w:p>
    <w:p w14:paraId="5DFD815C" w14:textId="1EFB74CB" w:rsidR="00870E05" w:rsidRDefault="00E04C4D" w:rsidP="002B223C">
      <w:pPr>
        <w:pStyle w:val="ListParagraph"/>
        <w:numPr>
          <w:ilvl w:val="0"/>
          <w:numId w:val="6"/>
        </w:numPr>
        <w:jc w:val="both"/>
      </w:pPr>
      <w:r>
        <w:t xml:space="preserve">Michelle </w:t>
      </w:r>
      <w:r w:rsidR="00870E05">
        <w:t xml:space="preserve">McFatter (2:02) </w:t>
      </w:r>
    </w:p>
    <w:p w14:paraId="01B5A504" w14:textId="2E0D3E72" w:rsidR="00870E05" w:rsidRDefault="00870E05" w:rsidP="002B223C">
      <w:pPr>
        <w:pStyle w:val="ListParagraph"/>
        <w:numPr>
          <w:ilvl w:val="0"/>
          <w:numId w:val="6"/>
        </w:numPr>
        <w:jc w:val="both"/>
      </w:pPr>
      <w:r>
        <w:t>Michael Ladner (1:20</w:t>
      </w:r>
      <w:r w:rsidR="00E04C4D">
        <w:t>)</w:t>
      </w:r>
    </w:p>
    <w:p w14:paraId="53A3986B" w14:textId="012C6031" w:rsidR="00870E05" w:rsidRDefault="00870E05" w:rsidP="002B223C">
      <w:pPr>
        <w:pStyle w:val="ListParagraph"/>
        <w:numPr>
          <w:ilvl w:val="0"/>
          <w:numId w:val="6"/>
        </w:numPr>
        <w:jc w:val="both"/>
      </w:pPr>
      <w:r>
        <w:t xml:space="preserve">Malinda Forsman (1:26) </w:t>
      </w:r>
    </w:p>
    <w:p w14:paraId="14FCA7F2" w14:textId="325EFD68" w:rsidR="00870E05" w:rsidRDefault="00870E05" w:rsidP="002B223C">
      <w:pPr>
        <w:pStyle w:val="ListParagraph"/>
        <w:numPr>
          <w:ilvl w:val="0"/>
          <w:numId w:val="6"/>
        </w:numPr>
        <w:jc w:val="both"/>
      </w:pPr>
      <w:r>
        <w:t xml:space="preserve">Ryan </w:t>
      </w:r>
      <w:proofErr w:type="spellStart"/>
      <w:r>
        <w:t>Culton</w:t>
      </w:r>
      <w:proofErr w:type="spellEnd"/>
      <w:r>
        <w:t xml:space="preserve"> (1:13) </w:t>
      </w:r>
    </w:p>
    <w:p w14:paraId="4F2C6A36" w14:textId="668A0684" w:rsidR="00870E05" w:rsidRDefault="00870E05" w:rsidP="002B223C">
      <w:pPr>
        <w:pStyle w:val="ListParagraph"/>
        <w:numPr>
          <w:ilvl w:val="0"/>
          <w:numId w:val="6"/>
        </w:numPr>
        <w:jc w:val="both"/>
      </w:pPr>
      <w:r>
        <w:t xml:space="preserve">Carrie </w:t>
      </w:r>
      <w:r w:rsidR="00E04C4D">
        <w:t>Boyd</w:t>
      </w:r>
      <w:r>
        <w:t xml:space="preserve"> (2:03) </w:t>
      </w:r>
    </w:p>
    <w:p w14:paraId="4C9AF0AF" w14:textId="0DB0ADA7" w:rsidR="00870E05" w:rsidRDefault="00870E05" w:rsidP="002B223C">
      <w:pPr>
        <w:pStyle w:val="ListParagraph"/>
        <w:numPr>
          <w:ilvl w:val="0"/>
          <w:numId w:val="6"/>
        </w:numPr>
        <w:jc w:val="both"/>
      </w:pPr>
      <w:r>
        <w:t xml:space="preserve">Hannah Pitts (1:00) </w:t>
      </w:r>
    </w:p>
    <w:p w14:paraId="044E9D1A" w14:textId="4E028FFF" w:rsidR="00870E05" w:rsidRDefault="00870E05" w:rsidP="00870E05">
      <w:pPr>
        <w:pStyle w:val="ListParagraph"/>
        <w:numPr>
          <w:ilvl w:val="0"/>
          <w:numId w:val="6"/>
        </w:numPr>
        <w:jc w:val="both"/>
      </w:pPr>
      <w:r>
        <w:t xml:space="preserve">Carol Reilly (1:37) </w:t>
      </w:r>
    </w:p>
    <w:p w14:paraId="78483212" w14:textId="5441D629" w:rsidR="00870E05" w:rsidRDefault="00870E05" w:rsidP="00870E05">
      <w:pPr>
        <w:pStyle w:val="ListParagraph"/>
        <w:numPr>
          <w:ilvl w:val="0"/>
          <w:numId w:val="6"/>
        </w:numPr>
        <w:jc w:val="both"/>
      </w:pPr>
      <w:r>
        <w:t>Rach</w:t>
      </w:r>
      <w:r w:rsidR="00E04C4D">
        <w:t>eal</w:t>
      </w:r>
      <w:r>
        <w:t xml:space="preserve"> Zauche (1:35)</w:t>
      </w:r>
    </w:p>
    <w:p w14:paraId="64A542F6" w14:textId="3B1E2DB5" w:rsidR="00870E05" w:rsidRDefault="00870E05" w:rsidP="00870E05">
      <w:pPr>
        <w:pStyle w:val="ListParagraph"/>
        <w:numPr>
          <w:ilvl w:val="0"/>
          <w:numId w:val="6"/>
        </w:numPr>
        <w:jc w:val="both"/>
      </w:pPr>
      <w:r>
        <w:t>Ben Steigner (1:54)</w:t>
      </w:r>
    </w:p>
    <w:p w14:paraId="2A44BD04" w14:textId="585FA604" w:rsidR="00870E05" w:rsidRDefault="00870E05" w:rsidP="00870E05">
      <w:pPr>
        <w:pStyle w:val="ListParagraph"/>
        <w:numPr>
          <w:ilvl w:val="0"/>
          <w:numId w:val="6"/>
        </w:numPr>
        <w:jc w:val="both"/>
      </w:pPr>
      <w:r>
        <w:t>Monica Hong (1:53)</w:t>
      </w:r>
    </w:p>
    <w:p w14:paraId="4BB68942" w14:textId="4C443A35" w:rsidR="00870E05" w:rsidRDefault="00870E05" w:rsidP="00870E05">
      <w:pPr>
        <w:pStyle w:val="ListParagraph"/>
        <w:numPr>
          <w:ilvl w:val="0"/>
          <w:numId w:val="6"/>
        </w:numPr>
        <w:jc w:val="both"/>
      </w:pPr>
      <w:r>
        <w:t>Kim Hawkes (1:59)</w:t>
      </w:r>
    </w:p>
    <w:p w14:paraId="0EC1CC48" w14:textId="6148B4CE" w:rsidR="00870E05" w:rsidRDefault="00870E05" w:rsidP="00870E05">
      <w:pPr>
        <w:pStyle w:val="ListParagraph"/>
        <w:numPr>
          <w:ilvl w:val="0"/>
          <w:numId w:val="6"/>
        </w:numPr>
        <w:jc w:val="both"/>
      </w:pPr>
      <w:r>
        <w:lastRenderedPageBreak/>
        <w:t>Ethan Ream (2:00)</w:t>
      </w:r>
    </w:p>
    <w:p w14:paraId="37000A5C" w14:textId="5BFF1361" w:rsidR="00870E05" w:rsidRDefault="00870E05" w:rsidP="00870E05">
      <w:pPr>
        <w:pStyle w:val="ListParagraph"/>
        <w:numPr>
          <w:ilvl w:val="0"/>
          <w:numId w:val="6"/>
        </w:numPr>
        <w:jc w:val="both"/>
      </w:pPr>
      <w:r>
        <w:t>Julie Keefe (1:30)</w:t>
      </w:r>
    </w:p>
    <w:p w14:paraId="3FED3CD3" w14:textId="4F1EB886" w:rsidR="00870E05" w:rsidRDefault="00870E05" w:rsidP="00870E05">
      <w:pPr>
        <w:pStyle w:val="ListParagraph"/>
        <w:numPr>
          <w:ilvl w:val="0"/>
          <w:numId w:val="6"/>
        </w:numPr>
        <w:jc w:val="both"/>
      </w:pPr>
      <w:r>
        <w:t>Leslie Phillips (1:30)</w:t>
      </w:r>
    </w:p>
    <w:p w14:paraId="70F11BF7" w14:textId="6F6A5303" w:rsidR="00870E05" w:rsidRDefault="00870E05" w:rsidP="00870E05">
      <w:pPr>
        <w:pStyle w:val="ListParagraph"/>
        <w:numPr>
          <w:ilvl w:val="0"/>
          <w:numId w:val="6"/>
        </w:numPr>
        <w:jc w:val="both"/>
      </w:pPr>
      <w:r>
        <w:t>Mike Cockerham (2:00)</w:t>
      </w:r>
    </w:p>
    <w:p w14:paraId="53874FBC" w14:textId="17BF5CF7" w:rsidR="00870E05" w:rsidRDefault="00870E05" w:rsidP="00870E05">
      <w:pPr>
        <w:pStyle w:val="ListParagraph"/>
        <w:numPr>
          <w:ilvl w:val="0"/>
          <w:numId w:val="6"/>
        </w:numPr>
        <w:jc w:val="both"/>
      </w:pPr>
      <w:r>
        <w:t>Patricia Carrasquilla (1:30)</w:t>
      </w:r>
    </w:p>
    <w:p w14:paraId="6F9BA15A" w14:textId="69D7267E" w:rsidR="00870E05" w:rsidRDefault="00870E05" w:rsidP="00870E05">
      <w:pPr>
        <w:pStyle w:val="ListParagraph"/>
        <w:numPr>
          <w:ilvl w:val="0"/>
          <w:numId w:val="6"/>
        </w:numPr>
        <w:jc w:val="both"/>
      </w:pPr>
      <w:r>
        <w:t>Karen Roland (1:50)</w:t>
      </w:r>
    </w:p>
    <w:p w14:paraId="7B08686C" w14:textId="2FAB5DF1" w:rsidR="00870E05" w:rsidRDefault="00870E05" w:rsidP="00870E05">
      <w:pPr>
        <w:pStyle w:val="ListParagraph"/>
        <w:numPr>
          <w:ilvl w:val="0"/>
          <w:numId w:val="6"/>
        </w:numPr>
        <w:jc w:val="both"/>
      </w:pPr>
      <w:r>
        <w:t>Valeria Wilson-Ortiz (1:45)</w:t>
      </w:r>
    </w:p>
    <w:p w14:paraId="150C6AC5" w14:textId="77777777" w:rsidR="00870E05" w:rsidRDefault="00870E05" w:rsidP="00870E05">
      <w:pPr>
        <w:pStyle w:val="ListParagraph"/>
        <w:ind w:left="1095"/>
        <w:jc w:val="both"/>
      </w:pPr>
    </w:p>
    <w:p w14:paraId="63069DA9" w14:textId="5A8006D1" w:rsidR="005B0865" w:rsidRDefault="005B0865" w:rsidP="0054600B">
      <w:pPr>
        <w:spacing w:after="0"/>
        <w:jc w:val="both"/>
      </w:pPr>
      <w:r>
        <w:t>VI.</w:t>
      </w:r>
      <w:r>
        <w:tab/>
        <w:t>Treasurer’s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2705">
        <w:tab/>
      </w:r>
      <w:r>
        <w:t>Griggs</w:t>
      </w:r>
      <w:r>
        <w:tab/>
      </w:r>
    </w:p>
    <w:p w14:paraId="0699F2A0" w14:textId="5DFEAF30" w:rsidR="00870E05" w:rsidRDefault="00870E05" w:rsidP="0054600B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E-Rate </w:t>
      </w:r>
      <w:r w:rsidR="00C00E01">
        <w:t>–</w:t>
      </w:r>
      <w:r>
        <w:t xml:space="preserve"> </w:t>
      </w:r>
      <w:r w:rsidR="00C00E01">
        <w:t>Successfully turned in for IT and internet cost</w:t>
      </w:r>
      <w:r w:rsidR="0054600B">
        <w:t>.</w:t>
      </w:r>
    </w:p>
    <w:p w14:paraId="7D796B86" w14:textId="77777777" w:rsidR="0054600B" w:rsidRDefault="0054600B" w:rsidP="0054600B">
      <w:pPr>
        <w:pStyle w:val="ListParagraph"/>
        <w:spacing w:after="0"/>
        <w:ind w:left="1080"/>
        <w:jc w:val="both"/>
      </w:pPr>
    </w:p>
    <w:p w14:paraId="4CC1A8E3" w14:textId="758404C0" w:rsidR="005B0865" w:rsidRDefault="005B0865" w:rsidP="0054600B">
      <w:pPr>
        <w:spacing w:after="0"/>
        <w:jc w:val="both"/>
      </w:pPr>
      <w:r>
        <w:t>VII.</w:t>
      </w:r>
      <w:r>
        <w:tab/>
        <w:t>Board Chair’s Comments</w:t>
      </w:r>
      <w:r w:rsidR="005E2705">
        <w:tab/>
      </w:r>
      <w:r w:rsidR="005E2705">
        <w:tab/>
      </w:r>
      <w:r w:rsidR="005E2705">
        <w:tab/>
      </w:r>
      <w:r w:rsidR="005E2705">
        <w:tab/>
      </w:r>
      <w:r w:rsidR="005E2705">
        <w:tab/>
      </w:r>
      <w:r w:rsidR="005E2705">
        <w:tab/>
      </w:r>
      <w:r w:rsidR="005E2705">
        <w:tab/>
      </w:r>
      <w:r w:rsidR="005E2705">
        <w:tab/>
        <w:t>Bishop</w:t>
      </w:r>
    </w:p>
    <w:p w14:paraId="69B7B9B3" w14:textId="79C35884" w:rsidR="00C00E01" w:rsidRDefault="005B0865" w:rsidP="00C00E01">
      <w:pPr>
        <w:pStyle w:val="ListParagraph"/>
        <w:numPr>
          <w:ilvl w:val="0"/>
          <w:numId w:val="11"/>
        </w:numPr>
        <w:jc w:val="both"/>
      </w:pPr>
      <w:r>
        <w:t>Uniform Contract</w:t>
      </w:r>
    </w:p>
    <w:p w14:paraId="37F844F1" w14:textId="445EFFDC" w:rsidR="00C00E01" w:rsidRDefault="00C00E01" w:rsidP="00C00E01">
      <w:pPr>
        <w:pStyle w:val="ListParagraph"/>
        <w:numPr>
          <w:ilvl w:val="0"/>
          <w:numId w:val="9"/>
        </w:numPr>
        <w:jc w:val="both"/>
      </w:pPr>
      <w:r>
        <w:t>All Uniform Wear contract not signing due to inflation cost and indemnity</w:t>
      </w:r>
      <w:r w:rsidR="0054600B">
        <w:t>.</w:t>
      </w:r>
    </w:p>
    <w:p w14:paraId="3D695CF6" w14:textId="6078095B" w:rsidR="00C00E01" w:rsidRDefault="00C00E01" w:rsidP="00C00E01">
      <w:pPr>
        <w:pStyle w:val="ListParagraph"/>
        <w:numPr>
          <w:ilvl w:val="0"/>
          <w:numId w:val="9"/>
        </w:numPr>
        <w:jc w:val="both"/>
      </w:pPr>
      <w:r>
        <w:t xml:space="preserve">Looking into another company </w:t>
      </w:r>
    </w:p>
    <w:p w14:paraId="6FAA065C" w14:textId="4687A323" w:rsidR="00C00E01" w:rsidRDefault="00C00E01" w:rsidP="0054600B">
      <w:pPr>
        <w:pStyle w:val="ListParagraph"/>
        <w:numPr>
          <w:ilvl w:val="0"/>
          <w:numId w:val="11"/>
        </w:numPr>
        <w:spacing w:after="0"/>
        <w:jc w:val="both"/>
      </w:pPr>
      <w:r>
        <w:t>March 30, 2023 – Meet and Greet with Interim Headmaster, Cara Wynn</w:t>
      </w:r>
    </w:p>
    <w:p w14:paraId="65E56CB0" w14:textId="37065588" w:rsidR="005B0865" w:rsidRDefault="005B0865" w:rsidP="0054600B">
      <w:pPr>
        <w:pStyle w:val="NoSpacing"/>
        <w:numPr>
          <w:ilvl w:val="0"/>
          <w:numId w:val="12"/>
        </w:numPr>
      </w:pPr>
      <w:r>
        <w:t>“Meet &amp; Greet” of Interim Principal on Thursday, March 30, 2023</w:t>
      </w:r>
    </w:p>
    <w:p w14:paraId="59A098D4" w14:textId="7BCBE399" w:rsidR="005B0865" w:rsidRDefault="005B0865" w:rsidP="005B0865">
      <w:pPr>
        <w:pStyle w:val="NoSpacing"/>
        <w:rPr>
          <w:vertAlign w:val="superscript"/>
        </w:rPr>
      </w:pPr>
      <w:r>
        <w:tab/>
      </w:r>
      <w:r>
        <w:tab/>
      </w:r>
      <w:r>
        <w:tab/>
      </w:r>
      <w:r>
        <w:tab/>
        <w:t>from 6:00 – 7:30 pm at TCS Cafeteria</w:t>
      </w:r>
    </w:p>
    <w:p w14:paraId="52AA1A78" w14:textId="3D8107E3" w:rsidR="005B0865" w:rsidRPr="005B0865" w:rsidRDefault="005B0865" w:rsidP="005B0865">
      <w:pPr>
        <w:pStyle w:val="NoSpacing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7E2A0B08" w14:textId="602DAB41" w:rsidR="005B0865" w:rsidRDefault="005B0865" w:rsidP="0054600B">
      <w:pPr>
        <w:spacing w:after="0"/>
        <w:jc w:val="both"/>
      </w:pPr>
      <w:r>
        <w:t>VIII.</w:t>
      </w:r>
      <w:r>
        <w:tab/>
        <w:t>Reports</w:t>
      </w:r>
    </w:p>
    <w:p w14:paraId="5E2D5408" w14:textId="753DEBD8" w:rsidR="00C00E01" w:rsidRDefault="005B0865" w:rsidP="0054600B">
      <w:pPr>
        <w:pStyle w:val="ListParagraph"/>
        <w:numPr>
          <w:ilvl w:val="0"/>
          <w:numId w:val="10"/>
        </w:numPr>
        <w:spacing w:after="0"/>
        <w:jc w:val="both"/>
      </w:pPr>
      <w:r>
        <w:t>General Counsel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E01">
        <w:tab/>
      </w:r>
      <w:r w:rsidR="00C00E01">
        <w:tab/>
        <w:t xml:space="preserve">           </w:t>
      </w:r>
      <w:r>
        <w:t>Kottkamp</w:t>
      </w:r>
    </w:p>
    <w:p w14:paraId="3A93E686" w14:textId="628F7CCB" w:rsidR="00C00E01" w:rsidRDefault="00C00E01" w:rsidP="0054600B">
      <w:pPr>
        <w:pStyle w:val="ListParagraph"/>
        <w:numPr>
          <w:ilvl w:val="0"/>
          <w:numId w:val="18"/>
        </w:numPr>
        <w:spacing w:after="0"/>
        <w:jc w:val="both"/>
      </w:pPr>
      <w:r>
        <w:t>None</w:t>
      </w:r>
    </w:p>
    <w:p w14:paraId="2ADA71D0" w14:textId="008D8FB1" w:rsidR="005B0865" w:rsidRDefault="00C00E01" w:rsidP="0054600B">
      <w:pPr>
        <w:spacing w:after="0"/>
        <w:jc w:val="both"/>
      </w:pPr>
      <w:r>
        <w:tab/>
        <w:t xml:space="preserve">B.    </w:t>
      </w:r>
      <w:r w:rsidR="005B0865">
        <w:t>Interim Principal’s Report</w:t>
      </w:r>
      <w:r w:rsidR="005B0865">
        <w:tab/>
      </w:r>
      <w:r w:rsidR="005B0865">
        <w:tab/>
      </w:r>
      <w:r w:rsidR="005B0865">
        <w:tab/>
      </w:r>
      <w:r w:rsidR="005B0865">
        <w:tab/>
      </w:r>
      <w:r w:rsidR="005B0865">
        <w:tab/>
      </w:r>
      <w:r>
        <w:tab/>
      </w:r>
      <w:r>
        <w:tab/>
      </w:r>
      <w:r>
        <w:tab/>
      </w:r>
      <w:r w:rsidR="005B0865">
        <w:t>Wynn</w:t>
      </w:r>
    </w:p>
    <w:p w14:paraId="6B767889" w14:textId="7DE0BE6B" w:rsidR="00C00E01" w:rsidRDefault="00C00E01" w:rsidP="0054600B">
      <w:pPr>
        <w:spacing w:after="0"/>
        <w:jc w:val="both"/>
      </w:pPr>
      <w:r>
        <w:tab/>
      </w:r>
      <w:r>
        <w:tab/>
        <w:t>1.   Enrollment: 496, Withdraws: 9</w:t>
      </w:r>
    </w:p>
    <w:p w14:paraId="5FFA3A40" w14:textId="5A0E9E6E" w:rsidR="000E0071" w:rsidRDefault="000E0071" w:rsidP="0054600B">
      <w:pPr>
        <w:spacing w:after="0"/>
        <w:jc w:val="both"/>
      </w:pPr>
      <w:r>
        <w:tab/>
      </w:r>
      <w:r>
        <w:tab/>
        <w:t>2.   Discipline: 5 After School Detentions, 3 Ops for improvement, 3 ISS, 6 OSS</w:t>
      </w:r>
    </w:p>
    <w:p w14:paraId="3109D625" w14:textId="58B605F0" w:rsidR="000E0071" w:rsidRDefault="000E0071" w:rsidP="0054600B">
      <w:pPr>
        <w:spacing w:after="0"/>
        <w:jc w:val="both"/>
      </w:pPr>
      <w:r>
        <w:tab/>
      </w:r>
      <w:r>
        <w:tab/>
        <w:t>3.   Events: Gala at Mission San Luis, May 18</w:t>
      </w:r>
    </w:p>
    <w:p w14:paraId="4BF031DF" w14:textId="77777777" w:rsidR="000E0071" w:rsidRDefault="000E0071" w:rsidP="0054600B">
      <w:pPr>
        <w:spacing w:after="0"/>
        <w:jc w:val="both"/>
      </w:pPr>
      <w:r>
        <w:tab/>
      </w:r>
      <w:r>
        <w:tab/>
        <w:t xml:space="preserve">4.   PreK/Kinder Showcase – Approx. 50 parents attended. Working on cost and </w:t>
      </w:r>
    </w:p>
    <w:p w14:paraId="0633C2BE" w14:textId="256918FC" w:rsidR="000E0071" w:rsidRDefault="000E0071" w:rsidP="0054600B">
      <w:pPr>
        <w:spacing w:after="0"/>
        <w:ind w:left="1440" w:firstLine="720"/>
        <w:jc w:val="both"/>
      </w:pPr>
      <w:r>
        <w:t>finalization of PreK contract. Prices will be comparable to the area.</w:t>
      </w:r>
    </w:p>
    <w:p w14:paraId="3947F374" w14:textId="53302D2E" w:rsidR="005B0865" w:rsidRDefault="000E0071" w:rsidP="000E0071">
      <w:pPr>
        <w:pStyle w:val="ListParagraph"/>
        <w:numPr>
          <w:ilvl w:val="0"/>
          <w:numId w:val="11"/>
        </w:numPr>
        <w:jc w:val="both"/>
      </w:pPr>
      <w:r>
        <w:t>F</w:t>
      </w:r>
      <w:r w:rsidR="005B0865">
        <w:t>aculty Representative Report</w:t>
      </w:r>
      <w:r w:rsidR="005B0865">
        <w:tab/>
      </w:r>
      <w:r w:rsidR="005B0865">
        <w:tab/>
      </w:r>
      <w:r w:rsidR="005B0865">
        <w:tab/>
      </w:r>
      <w:r w:rsidR="005B0865">
        <w:tab/>
      </w:r>
      <w:r w:rsidR="005B0865">
        <w:tab/>
      </w:r>
      <w:r>
        <w:tab/>
      </w:r>
      <w:r>
        <w:tab/>
      </w:r>
      <w:r w:rsidR="005B0865">
        <w:t>Reilly</w:t>
      </w:r>
    </w:p>
    <w:p w14:paraId="7553CAAC" w14:textId="76C13475" w:rsidR="000E0071" w:rsidRDefault="00F94E7F" w:rsidP="000E0071">
      <w:pPr>
        <w:pStyle w:val="ListParagraph"/>
        <w:numPr>
          <w:ilvl w:val="0"/>
          <w:numId w:val="13"/>
        </w:numPr>
        <w:ind w:left="1710" w:hanging="270"/>
        <w:jc w:val="both"/>
      </w:pPr>
      <w:r>
        <w:t xml:space="preserve">Parental Notification - </w:t>
      </w:r>
      <w:r w:rsidR="000E0071">
        <w:t>Send out to teachers to know the process.</w:t>
      </w:r>
    </w:p>
    <w:p w14:paraId="1DF7C407" w14:textId="4A5133AF" w:rsidR="000E0071" w:rsidRDefault="000E0071" w:rsidP="000E0071">
      <w:pPr>
        <w:pStyle w:val="ListParagraph"/>
        <w:numPr>
          <w:ilvl w:val="0"/>
          <w:numId w:val="13"/>
        </w:numPr>
        <w:ind w:left="1710" w:hanging="270"/>
        <w:jc w:val="both"/>
      </w:pPr>
      <w:r>
        <w:t>Human Resource – Who do the teachers go to for HR questions?</w:t>
      </w:r>
    </w:p>
    <w:p w14:paraId="32952A7D" w14:textId="3DE7BA5C" w:rsidR="000E0071" w:rsidRDefault="000E0071" w:rsidP="0054600B">
      <w:pPr>
        <w:pStyle w:val="ListParagraph"/>
        <w:numPr>
          <w:ilvl w:val="0"/>
          <w:numId w:val="20"/>
        </w:numPr>
        <w:jc w:val="both"/>
      </w:pPr>
      <w:r>
        <w:t>Motion to appoin</w:t>
      </w:r>
      <w:r w:rsidR="00F94E7F">
        <w:t>t</w:t>
      </w:r>
      <w:r>
        <w:t xml:space="preserve"> Louis Jean Baptiste as Board Liaison for</w:t>
      </w:r>
    </w:p>
    <w:p w14:paraId="5C60DD67" w14:textId="7DE5309D" w:rsidR="000E0071" w:rsidRDefault="000E0071" w:rsidP="0054600B">
      <w:pPr>
        <w:pStyle w:val="ListParagraph"/>
        <w:spacing w:after="0"/>
        <w:ind w:left="2565" w:firstLine="315"/>
        <w:jc w:val="both"/>
      </w:pPr>
      <w:r>
        <w:t>Staff/Faculty, seconded by Matt Mohler – Motion Carried</w:t>
      </w:r>
    </w:p>
    <w:p w14:paraId="663972F9" w14:textId="701CA0E0" w:rsidR="000E0071" w:rsidRDefault="000E0071" w:rsidP="0054600B">
      <w:pPr>
        <w:spacing w:after="0"/>
        <w:jc w:val="both"/>
      </w:pPr>
      <w:r>
        <w:tab/>
      </w:r>
      <w:r>
        <w:tab/>
        <w:t xml:space="preserve">3.   Faculty Posting on Facebook </w:t>
      </w:r>
      <w:r w:rsidR="00E7731B">
        <w:t>–</w:t>
      </w:r>
      <w:r>
        <w:t xml:space="preserve"> </w:t>
      </w:r>
      <w:r w:rsidR="00E7731B">
        <w:t>Needs to be addressed in Employee Handbook.</w:t>
      </w:r>
    </w:p>
    <w:p w14:paraId="1CE0E179" w14:textId="77777777" w:rsidR="0054600B" w:rsidRDefault="0054600B" w:rsidP="0054600B">
      <w:pPr>
        <w:spacing w:after="0"/>
        <w:jc w:val="both"/>
      </w:pPr>
    </w:p>
    <w:p w14:paraId="1A74495C" w14:textId="0139C229" w:rsidR="005B0865" w:rsidRDefault="005B0865" w:rsidP="0054600B">
      <w:pPr>
        <w:spacing w:after="0"/>
        <w:jc w:val="both"/>
      </w:pPr>
      <w:r>
        <w:t>IX.</w:t>
      </w:r>
      <w:r>
        <w:tab/>
        <w:t>Old Business</w:t>
      </w:r>
    </w:p>
    <w:p w14:paraId="42E18959" w14:textId="2B690580" w:rsidR="005E2705" w:rsidRDefault="005E2705" w:rsidP="0054600B">
      <w:pPr>
        <w:spacing w:after="0"/>
        <w:jc w:val="both"/>
      </w:pPr>
      <w:r>
        <w:tab/>
      </w:r>
      <w:r w:rsidR="008445CF">
        <w:t>A.</w:t>
      </w:r>
      <w:r w:rsidR="00E7731B">
        <w:t xml:space="preserve">   </w:t>
      </w:r>
      <w:r>
        <w:t>Annual Gala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731B">
        <w:tab/>
      </w:r>
      <w:r w:rsidR="00E7731B">
        <w:tab/>
      </w:r>
      <w:r w:rsidR="000411B9">
        <w:tab/>
      </w:r>
      <w:r>
        <w:t>Griggs</w:t>
      </w:r>
    </w:p>
    <w:p w14:paraId="0723ECF7" w14:textId="2297CE2B" w:rsidR="00E7731B" w:rsidRDefault="00E7731B" w:rsidP="0054600B">
      <w:pPr>
        <w:spacing w:after="0"/>
        <w:jc w:val="both"/>
      </w:pPr>
      <w:r>
        <w:tab/>
      </w:r>
      <w:r>
        <w:tab/>
        <w:t xml:space="preserve">1.   Mission San Luis – May 18. </w:t>
      </w:r>
    </w:p>
    <w:p w14:paraId="6C90F76B" w14:textId="77777777" w:rsidR="008445CF" w:rsidRDefault="00E7731B" w:rsidP="00FA27DA">
      <w:pPr>
        <w:spacing w:after="0"/>
        <w:jc w:val="both"/>
      </w:pPr>
      <w:r>
        <w:tab/>
      </w:r>
      <w:r>
        <w:tab/>
        <w:t xml:space="preserve">2.   Motion to accept Catering Capers </w:t>
      </w:r>
      <w:r w:rsidR="008445CF">
        <w:t xml:space="preserve">as the caterer for the Gala by Pam Griggs. </w:t>
      </w:r>
    </w:p>
    <w:p w14:paraId="489FDFE5" w14:textId="2A09F15F" w:rsidR="008445CF" w:rsidRDefault="008445CF" w:rsidP="00FA27DA">
      <w:pPr>
        <w:spacing w:after="0"/>
        <w:ind w:left="720" w:firstLine="720"/>
        <w:jc w:val="both"/>
      </w:pPr>
      <w:r>
        <w:t xml:space="preserve">      Amended to add the ability for </w:t>
      </w:r>
      <w:r w:rsidR="00B630D5">
        <w:t>Treasurer</w:t>
      </w:r>
      <w:r>
        <w:t xml:space="preserve">, Pam Griggs to negotiate with Catering </w:t>
      </w:r>
    </w:p>
    <w:p w14:paraId="07A4954B" w14:textId="77777777" w:rsidR="008445CF" w:rsidRDefault="008445CF" w:rsidP="0054600B">
      <w:pPr>
        <w:spacing w:after="0"/>
        <w:ind w:left="1440"/>
        <w:jc w:val="both"/>
      </w:pPr>
      <w:r>
        <w:t xml:space="preserve">      Capers and be able to </w:t>
      </w:r>
      <w:proofErr w:type="gramStart"/>
      <w:r>
        <w:t>enter into</w:t>
      </w:r>
      <w:proofErr w:type="gramEnd"/>
      <w:r>
        <w:t xml:space="preserve"> contract with the price mentioned, $67.50/</w:t>
      </w:r>
    </w:p>
    <w:p w14:paraId="50E75F5E" w14:textId="77777777" w:rsidR="0054600B" w:rsidRDefault="008445CF" w:rsidP="0054600B">
      <w:pPr>
        <w:spacing w:after="0"/>
        <w:ind w:left="1440"/>
        <w:jc w:val="both"/>
      </w:pPr>
      <w:r>
        <w:t xml:space="preserve">      per person.  Seconded by Matt Mohler – Motion Carried.</w:t>
      </w:r>
    </w:p>
    <w:p w14:paraId="4E2A7D63" w14:textId="5CB618EF" w:rsidR="008445CF" w:rsidRDefault="008445CF" w:rsidP="0054600B">
      <w:pPr>
        <w:spacing w:after="0"/>
        <w:ind w:left="1440"/>
        <w:jc w:val="both"/>
      </w:pPr>
      <w:r>
        <w:tab/>
      </w:r>
    </w:p>
    <w:p w14:paraId="3A4F41B8" w14:textId="709F1D83" w:rsidR="005B0865" w:rsidRDefault="005E2705" w:rsidP="00FA27DA">
      <w:pPr>
        <w:jc w:val="both"/>
      </w:pPr>
      <w:r>
        <w:t>XII.</w:t>
      </w:r>
      <w:r>
        <w:tab/>
      </w:r>
      <w:r w:rsidR="000566FA">
        <w:t>Motion by Matt Mohler to Adjourn at 7:23 – Motion Carried.</w:t>
      </w:r>
    </w:p>
    <w:sectPr w:rsidR="005B0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2EA"/>
    <w:multiLevelType w:val="hybridMultilevel"/>
    <w:tmpl w:val="D0E69F4A"/>
    <w:lvl w:ilvl="0" w:tplc="FE84BF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5151D"/>
    <w:multiLevelType w:val="hybridMultilevel"/>
    <w:tmpl w:val="1F78AB86"/>
    <w:lvl w:ilvl="0" w:tplc="3C120F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6E2883"/>
    <w:multiLevelType w:val="hybridMultilevel"/>
    <w:tmpl w:val="8B4C5648"/>
    <w:lvl w:ilvl="0" w:tplc="85F8F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83AA8"/>
    <w:multiLevelType w:val="hybridMultilevel"/>
    <w:tmpl w:val="1B6419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8164E"/>
    <w:multiLevelType w:val="hybridMultilevel"/>
    <w:tmpl w:val="1D1C3050"/>
    <w:lvl w:ilvl="0" w:tplc="709EC4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05F59"/>
    <w:multiLevelType w:val="hybridMultilevel"/>
    <w:tmpl w:val="2340CA82"/>
    <w:lvl w:ilvl="0" w:tplc="383CA9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165635"/>
    <w:multiLevelType w:val="hybridMultilevel"/>
    <w:tmpl w:val="526C764C"/>
    <w:lvl w:ilvl="0" w:tplc="159C63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0C59B5"/>
    <w:multiLevelType w:val="hybridMultilevel"/>
    <w:tmpl w:val="E5D24016"/>
    <w:lvl w:ilvl="0" w:tplc="E7D2FE2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 w15:restartNumberingAfterBreak="0">
    <w:nsid w:val="32F47FAB"/>
    <w:multiLevelType w:val="hybridMultilevel"/>
    <w:tmpl w:val="C414E190"/>
    <w:lvl w:ilvl="0" w:tplc="56E0267C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C93145"/>
    <w:multiLevelType w:val="hybridMultilevel"/>
    <w:tmpl w:val="8FBCBC70"/>
    <w:lvl w:ilvl="0" w:tplc="B59EE45E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2B6E2B"/>
    <w:multiLevelType w:val="hybridMultilevel"/>
    <w:tmpl w:val="541E9300"/>
    <w:lvl w:ilvl="0" w:tplc="C2B06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B8359B"/>
    <w:multiLevelType w:val="hybridMultilevel"/>
    <w:tmpl w:val="FFC2765C"/>
    <w:lvl w:ilvl="0" w:tplc="1B70E21A">
      <w:start w:val="1"/>
      <w:numFmt w:val="decimal"/>
      <w:lvlText w:val="%1."/>
      <w:lvlJc w:val="left"/>
      <w:pPr>
        <w:ind w:left="4305" w:hanging="2865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AB7899"/>
    <w:multiLevelType w:val="hybridMultilevel"/>
    <w:tmpl w:val="8CEE1CCA"/>
    <w:lvl w:ilvl="0" w:tplc="C502916E">
      <w:start w:val="1"/>
      <w:numFmt w:val="lowerLetter"/>
      <w:lvlText w:val="%1.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A8E7EF6"/>
    <w:multiLevelType w:val="hybridMultilevel"/>
    <w:tmpl w:val="AE5EC022"/>
    <w:lvl w:ilvl="0" w:tplc="FFB6AE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854DB2"/>
    <w:multiLevelType w:val="hybridMultilevel"/>
    <w:tmpl w:val="B1FC880E"/>
    <w:lvl w:ilvl="0" w:tplc="B4BE4AD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DB09E5"/>
    <w:multiLevelType w:val="hybridMultilevel"/>
    <w:tmpl w:val="1B001D34"/>
    <w:lvl w:ilvl="0" w:tplc="0E1CB0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8D5E7B"/>
    <w:multiLevelType w:val="hybridMultilevel"/>
    <w:tmpl w:val="F5DA3464"/>
    <w:lvl w:ilvl="0" w:tplc="18328A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1D78C1"/>
    <w:multiLevelType w:val="hybridMultilevel"/>
    <w:tmpl w:val="FFE6C270"/>
    <w:lvl w:ilvl="0" w:tplc="E034DD0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B652825"/>
    <w:multiLevelType w:val="hybridMultilevel"/>
    <w:tmpl w:val="7DB27210"/>
    <w:lvl w:ilvl="0" w:tplc="391C5AA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FBC23CA"/>
    <w:multiLevelType w:val="hybridMultilevel"/>
    <w:tmpl w:val="7840C5C0"/>
    <w:lvl w:ilvl="0" w:tplc="2E9C93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5524626">
    <w:abstractNumId w:val="9"/>
  </w:num>
  <w:num w:numId="2" w16cid:durableId="903564226">
    <w:abstractNumId w:val="3"/>
  </w:num>
  <w:num w:numId="3" w16cid:durableId="245308350">
    <w:abstractNumId w:val="15"/>
  </w:num>
  <w:num w:numId="4" w16cid:durableId="680395191">
    <w:abstractNumId w:val="0"/>
  </w:num>
  <w:num w:numId="5" w16cid:durableId="463961901">
    <w:abstractNumId w:val="4"/>
  </w:num>
  <w:num w:numId="6" w16cid:durableId="1971352134">
    <w:abstractNumId w:val="8"/>
  </w:num>
  <w:num w:numId="7" w16cid:durableId="1106003349">
    <w:abstractNumId w:val="19"/>
  </w:num>
  <w:num w:numId="8" w16cid:durableId="675957550">
    <w:abstractNumId w:val="14"/>
  </w:num>
  <w:num w:numId="9" w16cid:durableId="883518805">
    <w:abstractNumId w:val="1"/>
  </w:num>
  <w:num w:numId="10" w16cid:durableId="2007778208">
    <w:abstractNumId w:val="6"/>
  </w:num>
  <w:num w:numId="11" w16cid:durableId="822234700">
    <w:abstractNumId w:val="13"/>
  </w:num>
  <w:num w:numId="12" w16cid:durableId="660812521">
    <w:abstractNumId w:val="10"/>
  </w:num>
  <w:num w:numId="13" w16cid:durableId="1402287420">
    <w:abstractNumId w:val="11"/>
  </w:num>
  <w:num w:numId="14" w16cid:durableId="321734759">
    <w:abstractNumId w:val="12"/>
  </w:num>
  <w:num w:numId="15" w16cid:durableId="1111824159">
    <w:abstractNumId w:val="2"/>
  </w:num>
  <w:num w:numId="16" w16cid:durableId="1764717215">
    <w:abstractNumId w:val="16"/>
  </w:num>
  <w:num w:numId="17" w16cid:durableId="804541556">
    <w:abstractNumId w:val="5"/>
  </w:num>
  <w:num w:numId="18" w16cid:durableId="23405462">
    <w:abstractNumId w:val="7"/>
  </w:num>
  <w:num w:numId="19" w16cid:durableId="16008340">
    <w:abstractNumId w:val="18"/>
  </w:num>
  <w:num w:numId="20" w16cid:durableId="6610806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65"/>
    <w:rsid w:val="000411B9"/>
    <w:rsid w:val="000566FA"/>
    <w:rsid w:val="000D3DB6"/>
    <w:rsid w:val="000E0071"/>
    <w:rsid w:val="002B223C"/>
    <w:rsid w:val="0054600B"/>
    <w:rsid w:val="005A23E8"/>
    <w:rsid w:val="005B0865"/>
    <w:rsid w:val="005E2705"/>
    <w:rsid w:val="008445CF"/>
    <w:rsid w:val="008556B9"/>
    <w:rsid w:val="00870E05"/>
    <w:rsid w:val="00970881"/>
    <w:rsid w:val="00B630D5"/>
    <w:rsid w:val="00C00E01"/>
    <w:rsid w:val="00E04C4D"/>
    <w:rsid w:val="00E7731B"/>
    <w:rsid w:val="00F94E7F"/>
    <w:rsid w:val="00FA27DA"/>
    <w:rsid w:val="00FA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3900"/>
  <w15:chartTrackingRefBased/>
  <w15:docId w15:val="{92698A11-0EE4-40B2-B35A-218CB4B9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86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865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5E27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2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T. Bishop, III</dc:creator>
  <cp:keywords/>
  <dc:description/>
  <cp:lastModifiedBy>Karen Roland</cp:lastModifiedBy>
  <cp:revision>5</cp:revision>
  <cp:lastPrinted>2023-04-24T13:08:00Z</cp:lastPrinted>
  <dcterms:created xsi:type="dcterms:W3CDTF">2023-04-24T12:44:00Z</dcterms:created>
  <dcterms:modified xsi:type="dcterms:W3CDTF">2023-04-24T13:13:00Z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3fe28f14-20ba-4355-bd2f-431030dbd39c</vt:lpwstr>
  </property>
</Properties>
</file>