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528F2" w:rsidRDefault="00A954DE">
      <w:pPr>
        <w:spacing w:line="240" w:lineRule="auto"/>
        <w:rPr>
          <w:rFonts w:ascii="Times New Roman" w:eastAsia="Times New Roman" w:hAnsi="Times New Roman" w:cs="Times New Roman"/>
          <w:sz w:val="24"/>
          <w:szCs w:val="24"/>
        </w:rPr>
      </w:pPr>
      <w:r>
        <w:pict w14:anchorId="7546B790">
          <v:rect id="_x0000_i1025" style="width:0;height:1.5pt" o:hralign="center" o:hrstd="t" o:hr="t" fillcolor="#a0a0a0" stroked="f"/>
        </w:pict>
      </w:r>
    </w:p>
    <w:p w14:paraId="00000003" w14:textId="7783CA17" w:rsidR="005528F2" w:rsidRDefault="00A525B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 Present:</w:t>
      </w:r>
      <w:r w:rsidR="00872049">
        <w:rPr>
          <w:rFonts w:ascii="Times New Roman" w:eastAsia="Times New Roman" w:hAnsi="Times New Roman" w:cs="Times New Roman"/>
          <w:sz w:val="24"/>
          <w:szCs w:val="24"/>
        </w:rPr>
        <w:t xml:space="preserve">  M. Mohler, A. Chen, J. Sayler, B. Bishop, J. Diaz</w:t>
      </w:r>
      <w:r w:rsidR="00872049">
        <w:rPr>
          <w:rFonts w:ascii="Times New Roman" w:eastAsia="Times New Roman" w:hAnsi="Times New Roman" w:cs="Times New Roman"/>
          <w:sz w:val="24"/>
          <w:szCs w:val="24"/>
        </w:rPr>
        <w:tab/>
      </w:r>
      <w:r w:rsidR="00872049">
        <w:rPr>
          <w:rFonts w:ascii="Times New Roman" w:eastAsia="Times New Roman" w:hAnsi="Times New Roman" w:cs="Times New Roman"/>
          <w:sz w:val="24"/>
          <w:szCs w:val="24"/>
        </w:rPr>
        <w:tab/>
      </w:r>
      <w:r w:rsidR="00872049">
        <w:rPr>
          <w:rFonts w:ascii="Times New Roman" w:eastAsia="Times New Roman" w:hAnsi="Times New Roman" w:cs="Times New Roman"/>
          <w:sz w:val="24"/>
          <w:szCs w:val="24"/>
        </w:rPr>
        <w:tab/>
      </w:r>
    </w:p>
    <w:p w14:paraId="00000004" w14:textId="19620BB8" w:rsidR="005528F2" w:rsidRDefault="00A525B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 Present:</w:t>
      </w:r>
      <w:r w:rsidR="00872049">
        <w:rPr>
          <w:rFonts w:ascii="Times New Roman" w:eastAsia="Times New Roman" w:hAnsi="Times New Roman" w:cs="Times New Roman"/>
          <w:sz w:val="24"/>
          <w:szCs w:val="24"/>
        </w:rPr>
        <w:t xml:space="preserve">  B. Smith, A. Campbell, K. Roland</w:t>
      </w:r>
    </w:p>
    <w:p w14:paraId="00000005" w14:textId="4D5C94D2" w:rsidR="005528F2" w:rsidRDefault="00A525B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Others Present:</w:t>
      </w:r>
      <w:r w:rsidR="00872049">
        <w:rPr>
          <w:rFonts w:ascii="Times New Roman" w:eastAsia="Times New Roman" w:hAnsi="Times New Roman" w:cs="Times New Roman"/>
          <w:sz w:val="24"/>
          <w:szCs w:val="24"/>
        </w:rPr>
        <w:t xml:space="preserve">  T. Qualls, P. Hawkes, </w:t>
      </w:r>
      <w:r w:rsidR="00782E4C">
        <w:rPr>
          <w:rFonts w:ascii="Times New Roman" w:eastAsia="Times New Roman" w:hAnsi="Times New Roman" w:cs="Times New Roman"/>
          <w:sz w:val="24"/>
          <w:szCs w:val="24"/>
        </w:rPr>
        <w:t>P. Campbell, E. Sayler, R. Mohler, S. Davidson, St. Nick, G. Sapienza</w:t>
      </w:r>
    </w:p>
    <w:p w14:paraId="00000006" w14:textId="690C673D" w:rsidR="005528F2" w:rsidRDefault="00A525B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called to order at:</w:t>
      </w:r>
      <w:r w:rsidR="001208B3">
        <w:rPr>
          <w:rFonts w:ascii="Times New Roman" w:eastAsia="Times New Roman" w:hAnsi="Times New Roman" w:cs="Times New Roman"/>
          <w:sz w:val="24"/>
          <w:szCs w:val="24"/>
        </w:rPr>
        <w:t xml:space="preserve"> 6:03 PM</w:t>
      </w:r>
    </w:p>
    <w:p w14:paraId="00000007" w14:textId="77777777" w:rsidR="005528F2" w:rsidRDefault="00A954DE">
      <w:pPr>
        <w:spacing w:line="240" w:lineRule="auto"/>
        <w:rPr>
          <w:rFonts w:ascii="Times New Roman" w:eastAsia="Times New Roman" w:hAnsi="Times New Roman" w:cs="Times New Roman"/>
          <w:sz w:val="24"/>
          <w:szCs w:val="24"/>
        </w:rPr>
      </w:pPr>
      <w:r>
        <w:pict w14:anchorId="1A332B49">
          <v:rect id="_x0000_i1026" style="width:0;height:1.5pt" o:hralign="center" o:hrstd="t" o:hr="t" fillcolor="#a0a0a0" stroked="f"/>
        </w:pict>
      </w:r>
    </w:p>
    <w:p w14:paraId="00000008" w14:textId="7A0B2CFD" w:rsidR="005528F2" w:rsidRDefault="00A525B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Comment:   </w:t>
      </w:r>
      <w:r>
        <w:rPr>
          <w:rFonts w:ascii="Times New Roman" w:eastAsia="Times New Roman" w:hAnsi="Times New Roman" w:cs="Times New Roman"/>
          <w:i/>
          <w:sz w:val="20"/>
          <w:szCs w:val="20"/>
        </w:rPr>
        <w:t>Public comment is limited to three minutes per person. A group of persons speaking collectively on a subject is limited to 15 minutes. For an extended presentation, please contact the Board Secretary at least seven days prior to a meeting.</w:t>
      </w:r>
      <w:r>
        <w:rPr>
          <w:rFonts w:ascii="Times New Roman" w:eastAsia="Times New Roman" w:hAnsi="Times New Roman" w:cs="Times New Roman"/>
          <w:i/>
          <w:sz w:val="24"/>
          <w:szCs w:val="24"/>
        </w:rPr>
        <w:t xml:space="preserve"> </w:t>
      </w:r>
      <w:r w:rsidR="00782E4C" w:rsidRPr="00782E4C">
        <w:rPr>
          <w:rFonts w:ascii="Times New Roman" w:eastAsia="Times New Roman" w:hAnsi="Times New Roman" w:cs="Times New Roman"/>
          <w:iCs/>
          <w:sz w:val="24"/>
          <w:szCs w:val="24"/>
        </w:rPr>
        <w:t>None.</w:t>
      </w:r>
    </w:p>
    <w:p w14:paraId="00000009" w14:textId="77777777" w:rsidR="005528F2" w:rsidRDefault="005528F2">
      <w:pPr>
        <w:spacing w:line="240" w:lineRule="auto"/>
        <w:ind w:left="720"/>
        <w:rPr>
          <w:rFonts w:ascii="Times New Roman" w:eastAsia="Times New Roman" w:hAnsi="Times New Roman" w:cs="Times New Roman"/>
          <w:sz w:val="24"/>
          <w:szCs w:val="24"/>
        </w:rPr>
      </w:pPr>
    </w:p>
    <w:p w14:paraId="0000000A" w14:textId="77777777" w:rsidR="005528F2" w:rsidRDefault="00A525B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Consent Items</w:t>
      </w:r>
    </w:p>
    <w:p w14:paraId="4A3720BA" w14:textId="7A7440FB" w:rsidR="00380D7B" w:rsidRPr="00380D7B" w:rsidRDefault="00A525B8" w:rsidP="00380D7B">
      <w:pPr>
        <w:numPr>
          <w:ilvl w:val="1"/>
          <w:numId w:val="1"/>
        </w:numPr>
        <w:spacing w:line="240" w:lineRule="auto"/>
        <w:rPr>
          <w:sz w:val="24"/>
          <w:szCs w:val="24"/>
        </w:rPr>
      </w:pPr>
      <w:r w:rsidRPr="00380D7B">
        <w:rPr>
          <w:rFonts w:ascii="Times New Roman" w:eastAsia="Times New Roman" w:hAnsi="Times New Roman" w:cs="Times New Roman"/>
          <w:sz w:val="24"/>
          <w:szCs w:val="24"/>
        </w:rPr>
        <w:t>Meeting Agenda</w:t>
      </w:r>
      <w:r w:rsidR="001208B3" w:rsidRPr="00380D7B">
        <w:rPr>
          <w:rFonts w:ascii="Times New Roman" w:eastAsia="Times New Roman" w:hAnsi="Times New Roman" w:cs="Times New Roman"/>
          <w:sz w:val="24"/>
          <w:szCs w:val="24"/>
        </w:rPr>
        <w:t xml:space="preserve">  </w:t>
      </w:r>
    </w:p>
    <w:p w14:paraId="0000000C" w14:textId="77777777" w:rsidR="005528F2" w:rsidRDefault="00A525B8">
      <w:pPr>
        <w:numPr>
          <w:ilvl w:val="1"/>
          <w:numId w:val="1"/>
        </w:numPr>
        <w:spacing w:line="240" w:lineRule="auto"/>
        <w:rPr>
          <w:sz w:val="24"/>
          <w:szCs w:val="24"/>
        </w:rPr>
      </w:pPr>
      <w:r>
        <w:rPr>
          <w:rFonts w:ascii="Times New Roman" w:eastAsia="Times New Roman" w:hAnsi="Times New Roman" w:cs="Times New Roman"/>
          <w:sz w:val="24"/>
          <w:szCs w:val="24"/>
        </w:rPr>
        <w:t xml:space="preserve">Previous Meetings’ Minutes </w:t>
      </w:r>
    </w:p>
    <w:p w14:paraId="7E687E08" w14:textId="6B41F4C7" w:rsidR="00380D7B" w:rsidRPr="00380D7B" w:rsidRDefault="00380D7B" w:rsidP="00380D7B">
      <w:pPr>
        <w:numPr>
          <w:ilvl w:val="1"/>
          <w:numId w:val="1"/>
        </w:numPr>
        <w:spacing w:line="240" w:lineRule="auto"/>
        <w:rPr>
          <w:sz w:val="24"/>
          <w:szCs w:val="24"/>
        </w:rPr>
      </w:pPr>
      <w:r>
        <w:rPr>
          <w:rFonts w:ascii="Times New Roman" w:eastAsia="Times New Roman" w:hAnsi="Times New Roman" w:cs="Times New Roman"/>
          <w:sz w:val="24"/>
          <w:szCs w:val="24"/>
        </w:rPr>
        <w:t>M</w:t>
      </w:r>
      <w:r w:rsidR="00FC63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Mohler moves to approve, passes unanimously.</w:t>
      </w:r>
    </w:p>
    <w:p w14:paraId="0000000D" w14:textId="09B8022E" w:rsidR="005528F2" w:rsidRDefault="005528F2" w:rsidP="00380D7B">
      <w:pPr>
        <w:spacing w:line="240" w:lineRule="auto"/>
        <w:ind w:left="2160"/>
        <w:rPr>
          <w:sz w:val="24"/>
          <w:szCs w:val="24"/>
        </w:rPr>
      </w:pPr>
    </w:p>
    <w:p w14:paraId="0000000E" w14:textId="77777777" w:rsidR="005528F2" w:rsidRDefault="005528F2">
      <w:pPr>
        <w:spacing w:line="240" w:lineRule="auto"/>
        <w:ind w:left="720"/>
        <w:rPr>
          <w:rFonts w:ascii="Times New Roman" w:eastAsia="Times New Roman" w:hAnsi="Times New Roman" w:cs="Times New Roman"/>
          <w:sz w:val="24"/>
          <w:szCs w:val="24"/>
        </w:rPr>
      </w:pPr>
    </w:p>
    <w:p w14:paraId="0000000F" w14:textId="77777777" w:rsidR="005528F2" w:rsidRDefault="00A525B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 of Board of Directors:</w:t>
      </w:r>
    </w:p>
    <w:p w14:paraId="00000010" w14:textId="2C35E93D" w:rsidR="005528F2" w:rsidRPr="00380D7B" w:rsidRDefault="00A525B8">
      <w:pPr>
        <w:numPr>
          <w:ilvl w:val="1"/>
          <w:numId w:val="1"/>
        </w:numPr>
        <w:spacing w:line="240" w:lineRule="auto"/>
        <w:rPr>
          <w:sz w:val="24"/>
          <w:szCs w:val="24"/>
        </w:rPr>
      </w:pPr>
      <w:r>
        <w:rPr>
          <w:rFonts w:ascii="Times New Roman" w:eastAsia="Times New Roman" w:hAnsi="Times New Roman" w:cs="Times New Roman"/>
          <w:sz w:val="24"/>
          <w:szCs w:val="24"/>
        </w:rPr>
        <w:t>Chair (Chen)</w:t>
      </w:r>
      <w:r w:rsidR="00380D7B">
        <w:rPr>
          <w:rFonts w:ascii="Times New Roman" w:eastAsia="Times New Roman" w:hAnsi="Times New Roman" w:cs="Times New Roman"/>
          <w:sz w:val="24"/>
          <w:szCs w:val="24"/>
        </w:rPr>
        <w:t xml:space="preserve"> </w:t>
      </w:r>
      <w:proofErr w:type="gramStart"/>
      <w:r w:rsidR="00380D7B">
        <w:rPr>
          <w:rFonts w:ascii="Times New Roman" w:eastAsia="Times New Roman" w:hAnsi="Times New Roman" w:cs="Times New Roman"/>
          <w:sz w:val="24"/>
          <w:szCs w:val="24"/>
        </w:rPr>
        <w:t xml:space="preserve">-  </w:t>
      </w:r>
      <w:r w:rsidR="00FC6362">
        <w:rPr>
          <w:rFonts w:ascii="Times New Roman" w:eastAsia="Times New Roman" w:hAnsi="Times New Roman" w:cs="Times New Roman"/>
          <w:sz w:val="24"/>
          <w:szCs w:val="24"/>
        </w:rPr>
        <w:t>Reports</w:t>
      </w:r>
      <w:proofErr w:type="gramEnd"/>
      <w:r w:rsidR="00FC6362">
        <w:rPr>
          <w:rFonts w:ascii="Times New Roman" w:eastAsia="Times New Roman" w:hAnsi="Times New Roman" w:cs="Times New Roman"/>
          <w:sz w:val="24"/>
          <w:szCs w:val="24"/>
        </w:rPr>
        <w:t xml:space="preserve"> that m</w:t>
      </w:r>
      <w:r w:rsidR="00380D7B">
        <w:rPr>
          <w:rFonts w:ascii="Times New Roman" w:eastAsia="Times New Roman" w:hAnsi="Times New Roman" w:cs="Times New Roman"/>
          <w:sz w:val="24"/>
          <w:szCs w:val="24"/>
        </w:rPr>
        <w:t xml:space="preserve">ultiple board members very involved in day-to-day operations – </w:t>
      </w:r>
      <w:r w:rsidR="00FC6362">
        <w:rPr>
          <w:rFonts w:ascii="Times New Roman" w:eastAsia="Times New Roman" w:hAnsi="Times New Roman" w:cs="Times New Roman"/>
          <w:sz w:val="24"/>
          <w:szCs w:val="24"/>
        </w:rPr>
        <w:t>asks board</w:t>
      </w:r>
      <w:r w:rsidR="00380D7B">
        <w:rPr>
          <w:rFonts w:ascii="Times New Roman" w:eastAsia="Times New Roman" w:hAnsi="Times New Roman" w:cs="Times New Roman"/>
          <w:sz w:val="24"/>
          <w:szCs w:val="24"/>
        </w:rPr>
        <w:t xml:space="preserve"> to keep this in check. </w:t>
      </w:r>
      <w:r w:rsidR="00FC6362">
        <w:rPr>
          <w:rFonts w:ascii="Times New Roman" w:eastAsia="Times New Roman" w:hAnsi="Times New Roman" w:cs="Times New Roman"/>
          <w:sz w:val="24"/>
          <w:szCs w:val="24"/>
        </w:rPr>
        <w:t>Reminds board that this is not its</w:t>
      </w:r>
      <w:r w:rsidR="00380D7B">
        <w:rPr>
          <w:rFonts w:ascii="Times New Roman" w:eastAsia="Times New Roman" w:hAnsi="Times New Roman" w:cs="Times New Roman"/>
          <w:sz w:val="24"/>
          <w:szCs w:val="24"/>
        </w:rPr>
        <w:t xml:space="preserve"> role</w:t>
      </w:r>
      <w:r w:rsidR="00FC6362">
        <w:rPr>
          <w:rFonts w:ascii="Times New Roman" w:eastAsia="Times New Roman" w:hAnsi="Times New Roman" w:cs="Times New Roman"/>
          <w:sz w:val="24"/>
          <w:szCs w:val="24"/>
        </w:rPr>
        <w:t>.  Board’s</w:t>
      </w:r>
      <w:r w:rsidR="00380D7B">
        <w:rPr>
          <w:rFonts w:ascii="Times New Roman" w:eastAsia="Times New Roman" w:hAnsi="Times New Roman" w:cs="Times New Roman"/>
          <w:sz w:val="24"/>
          <w:szCs w:val="24"/>
        </w:rPr>
        <w:t xml:space="preserve"> job is to set expectations for admin.  </w:t>
      </w:r>
      <w:r w:rsidR="00FC6362">
        <w:rPr>
          <w:rFonts w:ascii="Times New Roman" w:eastAsia="Times New Roman" w:hAnsi="Times New Roman" w:cs="Times New Roman"/>
          <w:sz w:val="24"/>
          <w:szCs w:val="24"/>
        </w:rPr>
        <w:t>Chair</w:t>
      </w:r>
      <w:r w:rsidR="00380D7B">
        <w:rPr>
          <w:rFonts w:ascii="Times New Roman" w:eastAsia="Times New Roman" w:hAnsi="Times New Roman" w:cs="Times New Roman"/>
          <w:sz w:val="24"/>
          <w:szCs w:val="24"/>
        </w:rPr>
        <w:t xml:space="preserve"> asks that this stop – let employees accomplish</w:t>
      </w:r>
      <w:r w:rsidR="00FC6362">
        <w:rPr>
          <w:rFonts w:ascii="Times New Roman" w:eastAsia="Times New Roman" w:hAnsi="Times New Roman" w:cs="Times New Roman"/>
          <w:sz w:val="24"/>
          <w:szCs w:val="24"/>
        </w:rPr>
        <w:t xml:space="preserve"> on their own</w:t>
      </w:r>
      <w:r w:rsidR="00380D7B">
        <w:rPr>
          <w:rFonts w:ascii="Times New Roman" w:eastAsia="Times New Roman" w:hAnsi="Times New Roman" w:cs="Times New Roman"/>
          <w:sz w:val="24"/>
          <w:szCs w:val="24"/>
        </w:rPr>
        <w:t xml:space="preserve">.    </w:t>
      </w:r>
    </w:p>
    <w:p w14:paraId="12787325" w14:textId="70585841" w:rsidR="00380D7B" w:rsidRDefault="00380D7B" w:rsidP="00380D7B">
      <w:pPr>
        <w:spacing w:line="240" w:lineRule="auto"/>
        <w:ind w:left="1440"/>
        <w:rPr>
          <w:sz w:val="24"/>
          <w:szCs w:val="24"/>
        </w:rPr>
      </w:pPr>
      <w:r>
        <w:rPr>
          <w:rFonts w:ascii="Times New Roman" w:eastAsia="Times New Roman" w:hAnsi="Times New Roman" w:cs="Times New Roman"/>
          <w:sz w:val="24"/>
          <w:szCs w:val="24"/>
        </w:rPr>
        <w:t xml:space="preserve">Mr. Chen </w:t>
      </w:r>
      <w:r w:rsidR="00FC6362">
        <w:rPr>
          <w:rFonts w:ascii="Times New Roman" w:eastAsia="Times New Roman" w:hAnsi="Times New Roman" w:cs="Times New Roman"/>
          <w:sz w:val="24"/>
          <w:szCs w:val="24"/>
        </w:rPr>
        <w:t xml:space="preserve">reminds board that he </w:t>
      </w:r>
      <w:r>
        <w:rPr>
          <w:rFonts w:ascii="Times New Roman" w:eastAsia="Times New Roman" w:hAnsi="Times New Roman" w:cs="Times New Roman"/>
          <w:sz w:val="24"/>
          <w:szCs w:val="24"/>
        </w:rPr>
        <w:t>will need to step down as Board Chair by July due to Army obligations.</w:t>
      </w:r>
    </w:p>
    <w:p w14:paraId="00000011" w14:textId="5ACA6085" w:rsidR="005528F2" w:rsidRDefault="00A525B8">
      <w:pPr>
        <w:numPr>
          <w:ilvl w:val="1"/>
          <w:numId w:val="1"/>
        </w:numPr>
        <w:spacing w:line="240" w:lineRule="auto"/>
        <w:rPr>
          <w:sz w:val="24"/>
          <w:szCs w:val="24"/>
        </w:rPr>
      </w:pPr>
      <w:r>
        <w:rPr>
          <w:rFonts w:ascii="Times New Roman" w:eastAsia="Times New Roman" w:hAnsi="Times New Roman" w:cs="Times New Roman"/>
          <w:sz w:val="24"/>
          <w:szCs w:val="24"/>
        </w:rPr>
        <w:t>Vice Chair (Diaz)</w:t>
      </w:r>
      <w:r w:rsidR="00380D7B">
        <w:rPr>
          <w:rFonts w:ascii="Times New Roman" w:eastAsia="Times New Roman" w:hAnsi="Times New Roman" w:cs="Times New Roman"/>
          <w:sz w:val="24"/>
          <w:szCs w:val="24"/>
        </w:rPr>
        <w:t xml:space="preserve">  </w:t>
      </w:r>
    </w:p>
    <w:p w14:paraId="00000012" w14:textId="77777777" w:rsidR="005528F2" w:rsidRDefault="00A525B8">
      <w:pPr>
        <w:numPr>
          <w:ilvl w:val="1"/>
          <w:numId w:val="1"/>
        </w:numPr>
        <w:spacing w:line="240" w:lineRule="auto"/>
        <w:rPr>
          <w:sz w:val="24"/>
          <w:szCs w:val="24"/>
        </w:rPr>
      </w:pPr>
      <w:r>
        <w:rPr>
          <w:rFonts w:ascii="Times New Roman" w:eastAsia="Times New Roman" w:hAnsi="Times New Roman" w:cs="Times New Roman"/>
          <w:sz w:val="24"/>
          <w:szCs w:val="24"/>
        </w:rPr>
        <w:t>Treasurer (Clark)</w:t>
      </w:r>
    </w:p>
    <w:p w14:paraId="00000013" w14:textId="20E5B81E" w:rsidR="005528F2" w:rsidRDefault="00A525B8">
      <w:pPr>
        <w:numPr>
          <w:ilvl w:val="1"/>
          <w:numId w:val="1"/>
        </w:numPr>
        <w:spacing w:line="240" w:lineRule="auto"/>
        <w:rPr>
          <w:sz w:val="24"/>
          <w:szCs w:val="24"/>
        </w:rPr>
      </w:pPr>
      <w:r>
        <w:rPr>
          <w:rFonts w:ascii="Times New Roman" w:eastAsia="Times New Roman" w:hAnsi="Times New Roman" w:cs="Times New Roman"/>
          <w:sz w:val="24"/>
          <w:szCs w:val="24"/>
        </w:rPr>
        <w:t>Secretary (West)</w:t>
      </w:r>
      <w:r w:rsidR="00380D7B">
        <w:rPr>
          <w:rFonts w:ascii="Times New Roman" w:eastAsia="Times New Roman" w:hAnsi="Times New Roman" w:cs="Times New Roman"/>
          <w:sz w:val="24"/>
          <w:szCs w:val="24"/>
        </w:rPr>
        <w:t xml:space="preserve"> </w:t>
      </w:r>
    </w:p>
    <w:p w14:paraId="00000014" w14:textId="77777777" w:rsidR="005528F2" w:rsidRDefault="005528F2">
      <w:pPr>
        <w:spacing w:line="240" w:lineRule="auto"/>
        <w:ind w:left="2160"/>
        <w:rPr>
          <w:rFonts w:ascii="Times New Roman" w:eastAsia="Times New Roman" w:hAnsi="Times New Roman" w:cs="Times New Roman"/>
          <w:sz w:val="24"/>
          <w:szCs w:val="24"/>
        </w:rPr>
      </w:pPr>
    </w:p>
    <w:p w14:paraId="00000015" w14:textId="77777777" w:rsidR="005528F2" w:rsidRDefault="00A525B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 of Committees:</w:t>
      </w:r>
    </w:p>
    <w:p w14:paraId="00000016" w14:textId="77777777" w:rsidR="005528F2" w:rsidRDefault="00A525B8">
      <w:pPr>
        <w:numPr>
          <w:ilvl w:val="1"/>
          <w:numId w:val="1"/>
        </w:numPr>
        <w:spacing w:line="240" w:lineRule="auto"/>
        <w:rPr>
          <w:sz w:val="24"/>
          <w:szCs w:val="24"/>
        </w:rPr>
      </w:pPr>
      <w:r>
        <w:rPr>
          <w:rFonts w:ascii="Times New Roman" w:eastAsia="Times New Roman" w:hAnsi="Times New Roman" w:cs="Times New Roman"/>
          <w:sz w:val="24"/>
          <w:szCs w:val="24"/>
        </w:rPr>
        <w:t>Audit, Budget &amp; Finance (Clark)</w:t>
      </w:r>
    </w:p>
    <w:p w14:paraId="00000017" w14:textId="6565A32A" w:rsidR="005528F2" w:rsidRDefault="00A525B8">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Update on new CPA firm </w:t>
      </w:r>
      <w:r w:rsidR="00380D7B">
        <w:rPr>
          <w:rFonts w:ascii="Times New Roman" w:eastAsia="Times New Roman" w:hAnsi="Times New Roman" w:cs="Times New Roman"/>
          <w:sz w:val="24"/>
          <w:szCs w:val="24"/>
        </w:rPr>
        <w:t xml:space="preserve">– new CPA firm </w:t>
      </w:r>
      <w:proofErr w:type="spellStart"/>
      <w:r w:rsidR="00380D7B">
        <w:rPr>
          <w:rFonts w:ascii="Times New Roman" w:eastAsia="Times New Roman" w:hAnsi="Times New Roman" w:cs="Times New Roman"/>
          <w:sz w:val="24"/>
          <w:szCs w:val="24"/>
        </w:rPr>
        <w:t>Grennan</w:t>
      </w:r>
      <w:proofErr w:type="spellEnd"/>
      <w:r w:rsidR="00380D7B">
        <w:rPr>
          <w:rFonts w:ascii="Times New Roman" w:eastAsia="Times New Roman" w:hAnsi="Times New Roman" w:cs="Times New Roman"/>
          <w:sz w:val="24"/>
          <w:szCs w:val="24"/>
        </w:rPr>
        <w:t xml:space="preserve"> and Fender relationship </w:t>
      </w:r>
      <w:r w:rsidR="00FC6362">
        <w:rPr>
          <w:rFonts w:ascii="Times New Roman" w:eastAsia="Times New Roman" w:hAnsi="Times New Roman" w:cs="Times New Roman"/>
          <w:sz w:val="24"/>
          <w:szCs w:val="24"/>
        </w:rPr>
        <w:t xml:space="preserve">is </w:t>
      </w:r>
      <w:r w:rsidR="00380D7B">
        <w:rPr>
          <w:rFonts w:ascii="Times New Roman" w:eastAsia="Times New Roman" w:hAnsi="Times New Roman" w:cs="Times New Roman"/>
          <w:sz w:val="24"/>
          <w:szCs w:val="24"/>
        </w:rPr>
        <w:t xml:space="preserve">underway.  Mrs. Sayler attended their visit briefly in the morning, toured building with them, introductions to business team.  </w:t>
      </w:r>
      <w:r w:rsidR="004613F8">
        <w:rPr>
          <w:rFonts w:ascii="Times New Roman" w:eastAsia="Times New Roman" w:hAnsi="Times New Roman" w:cs="Times New Roman"/>
          <w:sz w:val="24"/>
          <w:szCs w:val="24"/>
        </w:rPr>
        <w:t xml:space="preserve">Enjoyed conversing with them.  First month for which we will see GF </w:t>
      </w:r>
      <w:proofErr w:type="spellStart"/>
      <w:r w:rsidR="004613F8">
        <w:rPr>
          <w:rFonts w:ascii="Times New Roman" w:eastAsia="Times New Roman" w:hAnsi="Times New Roman" w:cs="Times New Roman"/>
          <w:sz w:val="24"/>
          <w:szCs w:val="24"/>
        </w:rPr>
        <w:t>finanials</w:t>
      </w:r>
      <w:proofErr w:type="spellEnd"/>
      <w:r w:rsidR="004613F8">
        <w:rPr>
          <w:rFonts w:ascii="Times New Roman" w:eastAsia="Times New Roman" w:hAnsi="Times New Roman" w:cs="Times New Roman"/>
          <w:sz w:val="24"/>
          <w:szCs w:val="24"/>
        </w:rPr>
        <w:t xml:space="preserve"> will be next month.   Mr. Clark took them to dinner that evening. </w:t>
      </w:r>
    </w:p>
    <w:p w14:paraId="3CDB6D1D" w14:textId="62AA1F4B" w:rsidR="004613F8" w:rsidRDefault="004613F8" w:rsidP="004613F8">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Bishop </w:t>
      </w:r>
      <w:r w:rsidR="00FC6362">
        <w:rPr>
          <w:rFonts w:ascii="Times New Roman" w:eastAsia="Times New Roman" w:hAnsi="Times New Roman" w:cs="Times New Roman"/>
          <w:sz w:val="24"/>
          <w:szCs w:val="24"/>
        </w:rPr>
        <w:t>report</w:t>
      </w:r>
      <w:r>
        <w:rPr>
          <w:rFonts w:ascii="Times New Roman" w:eastAsia="Times New Roman" w:hAnsi="Times New Roman" w:cs="Times New Roman"/>
          <w:sz w:val="24"/>
          <w:szCs w:val="24"/>
        </w:rPr>
        <w:t xml:space="preserve">s that </w:t>
      </w:r>
      <w:r w:rsidR="00FC6362">
        <w:rPr>
          <w:rFonts w:ascii="Times New Roman" w:eastAsia="Times New Roman" w:hAnsi="Times New Roman" w:cs="Times New Roman"/>
          <w:sz w:val="24"/>
          <w:szCs w:val="24"/>
        </w:rPr>
        <w:t>the school has</w:t>
      </w:r>
      <w:r>
        <w:rPr>
          <w:rFonts w:ascii="Times New Roman" w:eastAsia="Times New Roman" w:hAnsi="Times New Roman" w:cs="Times New Roman"/>
          <w:sz w:val="24"/>
          <w:szCs w:val="24"/>
        </w:rPr>
        <w:t xml:space="preserve"> a new bookkeeper, started last week to help catch up in a few areas that CPA firm won</w:t>
      </w:r>
      <w:r w:rsidR="00FC6362">
        <w:rPr>
          <w:rFonts w:ascii="Times New Roman" w:eastAsia="Times New Roman" w:hAnsi="Times New Roman" w:cs="Times New Roman"/>
          <w:sz w:val="24"/>
          <w:szCs w:val="24"/>
        </w:rPr>
        <w:t>’</w:t>
      </w:r>
      <w:r>
        <w:rPr>
          <w:rFonts w:ascii="Times New Roman" w:eastAsia="Times New Roman" w:hAnsi="Times New Roman" w:cs="Times New Roman"/>
          <w:sz w:val="24"/>
          <w:szCs w:val="24"/>
        </w:rPr>
        <w:t>t handle (payroll, deposits, late fees, day-to-</w:t>
      </w:r>
      <w:proofErr w:type="gramStart"/>
      <w:r>
        <w:rPr>
          <w:rFonts w:ascii="Times New Roman" w:eastAsia="Times New Roman" w:hAnsi="Times New Roman" w:cs="Times New Roman"/>
          <w:sz w:val="24"/>
          <w:szCs w:val="24"/>
        </w:rPr>
        <w:t>day)  Working</w:t>
      </w:r>
      <w:proofErr w:type="gramEnd"/>
      <w:r>
        <w:rPr>
          <w:rFonts w:ascii="Times New Roman" w:eastAsia="Times New Roman" w:hAnsi="Times New Roman" w:cs="Times New Roman"/>
          <w:sz w:val="24"/>
          <w:szCs w:val="24"/>
        </w:rPr>
        <w:t xml:space="preserve"> well so far, Mrs. Roland is optimistic for </w:t>
      </w:r>
      <w:r w:rsidR="00FC6362">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 xml:space="preserve">new system in the </w:t>
      </w:r>
      <w:r w:rsidR="00FC6362">
        <w:rPr>
          <w:rFonts w:ascii="Times New Roman" w:eastAsia="Times New Roman" w:hAnsi="Times New Roman" w:cs="Times New Roman"/>
          <w:sz w:val="24"/>
          <w:szCs w:val="24"/>
        </w:rPr>
        <w:t>coming</w:t>
      </w:r>
      <w:r>
        <w:rPr>
          <w:rFonts w:ascii="Times New Roman" w:eastAsia="Times New Roman" w:hAnsi="Times New Roman" w:cs="Times New Roman"/>
          <w:sz w:val="24"/>
          <w:szCs w:val="24"/>
        </w:rPr>
        <w:t xml:space="preserve"> year.</w:t>
      </w:r>
    </w:p>
    <w:p w14:paraId="00000018" w14:textId="42F6AC7F" w:rsidR="005528F2" w:rsidRPr="008538D7" w:rsidRDefault="00A525B8">
      <w:pPr>
        <w:numPr>
          <w:ilvl w:val="2"/>
          <w:numId w:val="1"/>
        </w:numPr>
        <w:spacing w:line="240" w:lineRule="auto"/>
      </w:pPr>
      <w:r>
        <w:rPr>
          <w:rFonts w:ascii="Times New Roman" w:eastAsia="Times New Roman" w:hAnsi="Times New Roman" w:cs="Times New Roman"/>
          <w:sz w:val="24"/>
          <w:szCs w:val="24"/>
        </w:rPr>
        <w:t xml:space="preserve">  Prior Month </w:t>
      </w:r>
      <w:proofErr w:type="gramStart"/>
      <w:r>
        <w:rPr>
          <w:rFonts w:ascii="Times New Roman" w:eastAsia="Times New Roman" w:hAnsi="Times New Roman" w:cs="Times New Roman"/>
          <w:sz w:val="24"/>
          <w:szCs w:val="24"/>
        </w:rPr>
        <w:t>Financials</w:t>
      </w:r>
      <w:r w:rsidR="004613F8">
        <w:rPr>
          <w:rFonts w:ascii="Times New Roman" w:eastAsia="Times New Roman" w:hAnsi="Times New Roman" w:cs="Times New Roman"/>
          <w:sz w:val="24"/>
          <w:szCs w:val="24"/>
        </w:rPr>
        <w:t xml:space="preserve">  -</w:t>
      </w:r>
      <w:proofErr w:type="gramEnd"/>
      <w:r w:rsidR="004613F8">
        <w:rPr>
          <w:rFonts w:ascii="Times New Roman" w:eastAsia="Times New Roman" w:hAnsi="Times New Roman" w:cs="Times New Roman"/>
          <w:sz w:val="24"/>
          <w:szCs w:val="24"/>
        </w:rPr>
        <w:t xml:space="preserve"> </w:t>
      </w:r>
      <w:r w:rsidR="00FC6362">
        <w:rPr>
          <w:rFonts w:ascii="Times New Roman" w:eastAsia="Times New Roman" w:hAnsi="Times New Roman" w:cs="Times New Roman"/>
          <w:sz w:val="24"/>
          <w:szCs w:val="24"/>
        </w:rPr>
        <w:t xml:space="preserve">The business office </w:t>
      </w:r>
      <w:r w:rsidR="004613F8">
        <w:rPr>
          <w:rFonts w:ascii="Times New Roman" w:eastAsia="Times New Roman" w:hAnsi="Times New Roman" w:cs="Times New Roman"/>
          <w:sz w:val="24"/>
          <w:szCs w:val="24"/>
        </w:rPr>
        <w:t>will catch up with invoicing for grant reimbursements soon.  Additional changes to financials for Dec</w:t>
      </w:r>
      <w:r w:rsidR="00FC6362">
        <w:rPr>
          <w:rFonts w:ascii="Times New Roman" w:eastAsia="Times New Roman" w:hAnsi="Times New Roman" w:cs="Times New Roman"/>
          <w:sz w:val="24"/>
          <w:szCs w:val="24"/>
        </w:rPr>
        <w:t xml:space="preserve"> include </w:t>
      </w:r>
      <w:r w:rsidR="004613F8">
        <w:rPr>
          <w:rFonts w:ascii="Times New Roman" w:eastAsia="Times New Roman" w:hAnsi="Times New Roman" w:cs="Times New Roman"/>
          <w:sz w:val="24"/>
          <w:szCs w:val="24"/>
        </w:rPr>
        <w:t>one staff reduction in the business team and a change in custodial processes.  Contractor ‘</w:t>
      </w:r>
      <w:proofErr w:type="spellStart"/>
      <w:r w:rsidR="004613F8">
        <w:rPr>
          <w:rFonts w:ascii="Times New Roman" w:eastAsia="Times New Roman" w:hAnsi="Times New Roman" w:cs="Times New Roman"/>
          <w:sz w:val="24"/>
          <w:szCs w:val="24"/>
        </w:rPr>
        <w:t>quick’n</w:t>
      </w:r>
      <w:proofErr w:type="spellEnd"/>
      <w:r w:rsidR="004613F8">
        <w:rPr>
          <w:rFonts w:ascii="Times New Roman" w:eastAsia="Times New Roman" w:hAnsi="Times New Roman" w:cs="Times New Roman"/>
          <w:sz w:val="24"/>
          <w:szCs w:val="24"/>
        </w:rPr>
        <w:t xml:space="preserve"> clean’ coming in, reduced staff </w:t>
      </w:r>
      <w:r w:rsidR="004613F8">
        <w:rPr>
          <w:rFonts w:ascii="Times New Roman" w:eastAsia="Times New Roman" w:hAnsi="Times New Roman" w:cs="Times New Roman"/>
          <w:sz w:val="24"/>
          <w:szCs w:val="24"/>
        </w:rPr>
        <w:lastRenderedPageBreak/>
        <w:t>accordingly.  The lightning bill discussed last month – research uncovered that lightning WAS in the vicinity at the time</w:t>
      </w:r>
      <w:r w:rsidR="008E4443">
        <w:rPr>
          <w:rFonts w:ascii="Times New Roman" w:eastAsia="Times New Roman" w:hAnsi="Times New Roman" w:cs="Times New Roman"/>
          <w:sz w:val="24"/>
          <w:szCs w:val="24"/>
        </w:rPr>
        <w:t xml:space="preserve"> and </w:t>
      </w:r>
      <w:r w:rsidR="008538D7">
        <w:rPr>
          <w:rFonts w:ascii="Times New Roman" w:eastAsia="Times New Roman" w:hAnsi="Times New Roman" w:cs="Times New Roman"/>
          <w:sz w:val="24"/>
          <w:szCs w:val="24"/>
        </w:rPr>
        <w:t xml:space="preserve">TCS </w:t>
      </w:r>
      <w:r w:rsidR="008E4443">
        <w:rPr>
          <w:rFonts w:ascii="Times New Roman" w:eastAsia="Times New Roman" w:hAnsi="Times New Roman" w:cs="Times New Roman"/>
          <w:sz w:val="24"/>
          <w:szCs w:val="24"/>
        </w:rPr>
        <w:t xml:space="preserve">paid the bill.  Preventive measures are being investigated by Mr. Tilley. </w:t>
      </w:r>
      <w:r w:rsidR="004613F8">
        <w:rPr>
          <w:rFonts w:ascii="Times New Roman" w:eastAsia="Times New Roman" w:hAnsi="Times New Roman" w:cs="Times New Roman"/>
          <w:sz w:val="24"/>
          <w:szCs w:val="24"/>
        </w:rPr>
        <w:t xml:space="preserve"> </w:t>
      </w:r>
      <w:r w:rsidR="008E4443">
        <w:rPr>
          <w:rFonts w:ascii="Times New Roman" w:eastAsia="Times New Roman" w:hAnsi="Times New Roman" w:cs="Times New Roman"/>
          <w:sz w:val="24"/>
          <w:szCs w:val="24"/>
        </w:rPr>
        <w:t>GF are going to revamp our org chart so that it matches the DOE Red Book chart of accounts.</w:t>
      </w:r>
      <w:r w:rsidR="008538D7">
        <w:rPr>
          <w:rFonts w:ascii="Times New Roman" w:eastAsia="Times New Roman" w:hAnsi="Times New Roman" w:cs="Times New Roman"/>
          <w:sz w:val="24"/>
          <w:szCs w:val="24"/>
        </w:rPr>
        <w:t xml:space="preserve">  Bishop suggests a committee, Smith says let ops </w:t>
      </w:r>
      <w:proofErr w:type="gramStart"/>
      <w:r w:rsidR="008538D7">
        <w:rPr>
          <w:rFonts w:ascii="Times New Roman" w:eastAsia="Times New Roman" w:hAnsi="Times New Roman" w:cs="Times New Roman"/>
          <w:sz w:val="24"/>
          <w:szCs w:val="24"/>
        </w:rPr>
        <w:t>look into</w:t>
      </w:r>
      <w:proofErr w:type="gramEnd"/>
      <w:r w:rsidR="008538D7">
        <w:rPr>
          <w:rFonts w:ascii="Times New Roman" w:eastAsia="Times New Roman" w:hAnsi="Times New Roman" w:cs="Times New Roman"/>
          <w:sz w:val="24"/>
          <w:szCs w:val="24"/>
        </w:rPr>
        <w:t xml:space="preserve"> it and they’ll report to board next month.   Overall, we are slightly under projected revenue for this point in the year – and about where we expected to be on expenses.</w:t>
      </w:r>
    </w:p>
    <w:p w14:paraId="3AA44DD6" w14:textId="4F4FA685" w:rsidR="008538D7" w:rsidRDefault="008538D7" w:rsidP="008538D7">
      <w:pPr>
        <w:spacing w:line="240" w:lineRule="auto"/>
        <w:ind w:left="2160"/>
      </w:pPr>
      <w:r>
        <w:rPr>
          <w:rFonts w:ascii="Times New Roman" w:eastAsia="Times New Roman" w:hAnsi="Times New Roman" w:cs="Times New Roman"/>
          <w:sz w:val="24"/>
          <w:szCs w:val="24"/>
        </w:rPr>
        <w:t>Bishop moves to accept the financials as presented.  Mohler seconds, motion passes unanimously.</w:t>
      </w:r>
    </w:p>
    <w:p w14:paraId="00000019" w14:textId="7E327514" w:rsidR="005528F2" w:rsidRDefault="00A525B8">
      <w:pPr>
        <w:numPr>
          <w:ilvl w:val="1"/>
          <w:numId w:val="1"/>
        </w:numPr>
        <w:spacing w:line="240" w:lineRule="auto"/>
        <w:rPr>
          <w:sz w:val="24"/>
          <w:szCs w:val="24"/>
        </w:rPr>
      </w:pPr>
      <w:r>
        <w:rPr>
          <w:rFonts w:ascii="Times New Roman" w:eastAsia="Times New Roman" w:hAnsi="Times New Roman" w:cs="Times New Roman"/>
          <w:sz w:val="24"/>
          <w:szCs w:val="24"/>
        </w:rPr>
        <w:t>Fundraising Committee (Mohler)</w:t>
      </w:r>
      <w:r w:rsidR="008538D7">
        <w:rPr>
          <w:rFonts w:ascii="Times New Roman" w:eastAsia="Times New Roman" w:hAnsi="Times New Roman" w:cs="Times New Roman"/>
          <w:sz w:val="24"/>
          <w:szCs w:val="24"/>
        </w:rPr>
        <w:t xml:space="preserve"> – has reached out to a professional fundraiser, no word back.   Mrs. Stringer has a parent group that does fundraising for schools, informational meeting pending.  Working with marketing firm to create a flyer for speaker circuit for next year.  </w:t>
      </w:r>
    </w:p>
    <w:p w14:paraId="0000001A" w14:textId="52932FE0" w:rsidR="005528F2" w:rsidRDefault="00A525B8">
      <w:pPr>
        <w:numPr>
          <w:ilvl w:val="1"/>
          <w:numId w:val="1"/>
        </w:numPr>
        <w:spacing w:line="240" w:lineRule="auto"/>
        <w:rPr>
          <w:sz w:val="24"/>
          <w:szCs w:val="24"/>
        </w:rPr>
      </w:pPr>
      <w:r>
        <w:rPr>
          <w:rFonts w:ascii="Times New Roman" w:eastAsia="Times New Roman" w:hAnsi="Times New Roman" w:cs="Times New Roman"/>
          <w:sz w:val="24"/>
          <w:szCs w:val="24"/>
        </w:rPr>
        <w:t>By</w:t>
      </w:r>
      <w:r w:rsidR="00393720">
        <w:rPr>
          <w:rFonts w:ascii="Times New Roman" w:eastAsia="Times New Roman" w:hAnsi="Times New Roman" w:cs="Times New Roman"/>
          <w:sz w:val="24"/>
          <w:szCs w:val="24"/>
        </w:rPr>
        <w:t>l</w:t>
      </w:r>
      <w:r>
        <w:rPr>
          <w:rFonts w:ascii="Times New Roman" w:eastAsia="Times New Roman" w:hAnsi="Times New Roman" w:cs="Times New Roman"/>
          <w:sz w:val="24"/>
          <w:szCs w:val="24"/>
        </w:rPr>
        <w:t>aws Committee (Bishop)</w:t>
      </w:r>
    </w:p>
    <w:p w14:paraId="0000001B" w14:textId="59EBEA87" w:rsidR="005528F2" w:rsidRDefault="00A525B8">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Meeting postponed</w:t>
      </w:r>
      <w:r w:rsidR="00F36081">
        <w:rPr>
          <w:rFonts w:ascii="Times New Roman" w:eastAsia="Times New Roman" w:hAnsi="Times New Roman" w:cs="Times New Roman"/>
          <w:sz w:val="24"/>
          <w:szCs w:val="24"/>
        </w:rPr>
        <w:t xml:space="preserve"> – awaiting prospective dates Jan 3</w:t>
      </w:r>
      <w:r w:rsidR="00F36081" w:rsidRPr="00F36081">
        <w:rPr>
          <w:rFonts w:ascii="Times New Roman" w:eastAsia="Times New Roman" w:hAnsi="Times New Roman" w:cs="Times New Roman"/>
          <w:sz w:val="24"/>
          <w:szCs w:val="24"/>
          <w:vertAlign w:val="superscript"/>
        </w:rPr>
        <w:t>rd</w:t>
      </w:r>
      <w:r w:rsidR="00F36081">
        <w:rPr>
          <w:rFonts w:ascii="Times New Roman" w:eastAsia="Times New Roman" w:hAnsi="Times New Roman" w:cs="Times New Roman"/>
          <w:sz w:val="24"/>
          <w:szCs w:val="24"/>
        </w:rPr>
        <w:t>/9</w:t>
      </w:r>
      <w:r w:rsidR="00F36081" w:rsidRPr="00F36081">
        <w:rPr>
          <w:rFonts w:ascii="Times New Roman" w:eastAsia="Times New Roman" w:hAnsi="Times New Roman" w:cs="Times New Roman"/>
          <w:sz w:val="24"/>
          <w:szCs w:val="24"/>
          <w:vertAlign w:val="superscript"/>
        </w:rPr>
        <w:t>th</w:t>
      </w:r>
      <w:r w:rsidR="00F36081">
        <w:rPr>
          <w:rFonts w:ascii="Times New Roman" w:eastAsia="Times New Roman" w:hAnsi="Times New Roman" w:cs="Times New Roman"/>
          <w:sz w:val="24"/>
          <w:szCs w:val="24"/>
        </w:rPr>
        <w:t xml:space="preserve"> under consideration.  Bishop has drafted first half of new bylaws for board’s consideration.</w:t>
      </w:r>
    </w:p>
    <w:p w14:paraId="0000001C" w14:textId="77777777" w:rsidR="005528F2" w:rsidRDefault="00A525B8">
      <w:pPr>
        <w:numPr>
          <w:ilvl w:val="1"/>
          <w:numId w:val="1"/>
        </w:numPr>
        <w:spacing w:line="240" w:lineRule="auto"/>
        <w:rPr>
          <w:sz w:val="24"/>
          <w:szCs w:val="24"/>
        </w:rPr>
      </w:pPr>
      <w:r>
        <w:rPr>
          <w:rFonts w:ascii="Times New Roman" w:eastAsia="Times New Roman" w:hAnsi="Times New Roman" w:cs="Times New Roman"/>
          <w:sz w:val="24"/>
          <w:szCs w:val="24"/>
        </w:rPr>
        <w:t>Nominations Committee (Chen)</w:t>
      </w:r>
    </w:p>
    <w:p w14:paraId="0000001D" w14:textId="2B2FD074" w:rsidR="005528F2" w:rsidRPr="00F36081" w:rsidRDefault="00A525B8">
      <w:pPr>
        <w:numPr>
          <w:ilvl w:val="2"/>
          <w:numId w:val="1"/>
        </w:numPr>
        <w:spacing w:line="240" w:lineRule="auto"/>
      </w:pPr>
      <w:r>
        <w:rPr>
          <w:rFonts w:ascii="Times New Roman" w:eastAsia="Times New Roman" w:hAnsi="Times New Roman" w:cs="Times New Roman"/>
          <w:sz w:val="24"/>
          <w:szCs w:val="24"/>
        </w:rPr>
        <w:t xml:space="preserve">  Consideration for Nomination of Timothy Qualls</w:t>
      </w:r>
      <w:r w:rsidR="00F36081">
        <w:rPr>
          <w:rFonts w:ascii="Times New Roman" w:eastAsia="Times New Roman" w:hAnsi="Times New Roman" w:cs="Times New Roman"/>
          <w:sz w:val="24"/>
          <w:szCs w:val="24"/>
        </w:rPr>
        <w:t xml:space="preserve"> – statement by Tim Qualls.  (Resume, </w:t>
      </w:r>
      <w:proofErr w:type="spellStart"/>
      <w:r w:rsidR="00F36081">
        <w:rPr>
          <w:rFonts w:ascii="Times New Roman" w:eastAsia="Times New Roman" w:hAnsi="Times New Roman" w:cs="Times New Roman"/>
          <w:sz w:val="24"/>
          <w:szCs w:val="24"/>
        </w:rPr>
        <w:t>questionaire</w:t>
      </w:r>
      <w:proofErr w:type="spellEnd"/>
      <w:r w:rsidR="00F36081">
        <w:rPr>
          <w:rFonts w:ascii="Times New Roman" w:eastAsia="Times New Roman" w:hAnsi="Times New Roman" w:cs="Times New Roman"/>
          <w:sz w:val="24"/>
          <w:szCs w:val="24"/>
        </w:rPr>
        <w:t xml:space="preserve"> included with board </w:t>
      </w:r>
      <w:proofErr w:type="gramStart"/>
      <w:r w:rsidR="00F36081">
        <w:rPr>
          <w:rFonts w:ascii="Times New Roman" w:eastAsia="Times New Roman" w:hAnsi="Times New Roman" w:cs="Times New Roman"/>
          <w:sz w:val="24"/>
          <w:szCs w:val="24"/>
        </w:rPr>
        <w:t>packet)</w:t>
      </w:r>
      <w:r w:rsidR="0021306B">
        <w:rPr>
          <w:rFonts w:ascii="Times New Roman" w:eastAsia="Times New Roman" w:hAnsi="Times New Roman" w:cs="Times New Roman"/>
          <w:sz w:val="24"/>
          <w:szCs w:val="24"/>
        </w:rPr>
        <w:t xml:space="preserve">   </w:t>
      </w:r>
      <w:proofErr w:type="gramEnd"/>
      <w:r w:rsidR="00393720">
        <w:rPr>
          <w:rFonts w:ascii="Times New Roman" w:eastAsia="Times New Roman" w:hAnsi="Times New Roman" w:cs="Times New Roman"/>
          <w:sz w:val="24"/>
          <w:szCs w:val="24"/>
        </w:rPr>
        <w:t>The Board asked q</w:t>
      </w:r>
      <w:r w:rsidR="0021306B">
        <w:rPr>
          <w:rFonts w:ascii="Times New Roman" w:eastAsia="Times New Roman" w:hAnsi="Times New Roman" w:cs="Times New Roman"/>
          <w:sz w:val="24"/>
          <w:szCs w:val="24"/>
        </w:rPr>
        <w:t>uestions about his alignment with the school’s vision, his ability to attend Hillsdale training, and his legal/lobbying work.</w:t>
      </w:r>
    </w:p>
    <w:p w14:paraId="73EDB8C3" w14:textId="2F90C0D5" w:rsidR="00F36081" w:rsidRDefault="00F36081" w:rsidP="00F36081">
      <w:pPr>
        <w:spacing w:line="240" w:lineRule="auto"/>
        <w:ind w:left="2160"/>
      </w:pPr>
      <w:r>
        <w:rPr>
          <w:rFonts w:ascii="Times New Roman" w:eastAsia="Times New Roman" w:hAnsi="Times New Roman" w:cs="Times New Roman"/>
          <w:sz w:val="24"/>
          <w:szCs w:val="24"/>
        </w:rPr>
        <w:t>Bishop move</w:t>
      </w:r>
      <w:r w:rsidR="00393720">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to accept Mr. Qualls as a member of the board of directors for Tallahassee Classical School</w:t>
      </w:r>
      <w:r w:rsidR="0021306B">
        <w:rPr>
          <w:rFonts w:ascii="Times New Roman" w:eastAsia="Times New Roman" w:hAnsi="Times New Roman" w:cs="Times New Roman"/>
          <w:sz w:val="24"/>
          <w:szCs w:val="24"/>
        </w:rPr>
        <w:t>.</w:t>
      </w:r>
      <w:r w:rsidR="0057307F">
        <w:rPr>
          <w:rFonts w:ascii="Times New Roman" w:eastAsia="Times New Roman" w:hAnsi="Times New Roman" w:cs="Times New Roman"/>
          <w:sz w:val="24"/>
          <w:szCs w:val="24"/>
        </w:rPr>
        <w:t xml:space="preserve">  Passe</w:t>
      </w:r>
      <w:r w:rsidR="00393720">
        <w:rPr>
          <w:rFonts w:ascii="Times New Roman" w:eastAsia="Times New Roman" w:hAnsi="Times New Roman" w:cs="Times New Roman"/>
          <w:sz w:val="24"/>
          <w:szCs w:val="24"/>
        </w:rPr>
        <w:t>d</w:t>
      </w:r>
      <w:r w:rsidR="0057307F">
        <w:rPr>
          <w:rFonts w:ascii="Times New Roman" w:eastAsia="Times New Roman" w:hAnsi="Times New Roman" w:cs="Times New Roman"/>
          <w:sz w:val="24"/>
          <w:szCs w:val="24"/>
        </w:rPr>
        <w:t xml:space="preserve"> unanimously 6-0.</w:t>
      </w:r>
    </w:p>
    <w:p w14:paraId="0000001E" w14:textId="77777777" w:rsidR="005528F2" w:rsidRDefault="00A525B8">
      <w:pPr>
        <w:numPr>
          <w:ilvl w:val="1"/>
          <w:numId w:val="1"/>
        </w:numPr>
        <w:spacing w:line="240" w:lineRule="auto"/>
        <w:rPr>
          <w:sz w:val="24"/>
          <w:szCs w:val="24"/>
        </w:rPr>
      </w:pPr>
      <w:r>
        <w:rPr>
          <w:rFonts w:ascii="Times New Roman" w:eastAsia="Times New Roman" w:hAnsi="Times New Roman" w:cs="Times New Roman"/>
          <w:sz w:val="24"/>
          <w:szCs w:val="24"/>
        </w:rPr>
        <w:t>Operations Committee (Diaz)</w:t>
      </w:r>
    </w:p>
    <w:p w14:paraId="0000001F" w14:textId="1C531809" w:rsidR="005528F2" w:rsidRDefault="00A525B8">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Update on Food Service Contract - Linton’s (Bishop, Roland, R. Mohler)</w:t>
      </w:r>
    </w:p>
    <w:p w14:paraId="3ACDC80B" w14:textId="775E5946" w:rsidR="0057307F" w:rsidRDefault="0057307F" w:rsidP="0057307F">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Bishop reports that we cancelled the SLA contract, retained Paul Hawkes as counsel for this.   Rachel Mohler and Karen Roland assisted with this issue.   No responsive bidders for the initial RFP.  Reached out to </w:t>
      </w:r>
      <w:proofErr w:type="spellStart"/>
      <w:r>
        <w:rPr>
          <w:rFonts w:ascii="Times New Roman" w:eastAsia="Times New Roman" w:hAnsi="Times New Roman" w:cs="Times New Roman"/>
          <w:sz w:val="24"/>
          <w:szCs w:val="24"/>
        </w:rPr>
        <w:t>Lintons</w:t>
      </w:r>
      <w:proofErr w:type="spellEnd"/>
      <w:r>
        <w:rPr>
          <w:rFonts w:ascii="Times New Roman" w:eastAsia="Times New Roman" w:hAnsi="Times New Roman" w:cs="Times New Roman"/>
          <w:sz w:val="24"/>
          <w:szCs w:val="24"/>
        </w:rPr>
        <w:t xml:space="preserve"> (2</w:t>
      </w:r>
      <w:r w:rsidRPr="0057307F">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place bidder last year) and K-12Elior</w:t>
      </w:r>
      <w:r w:rsidR="005C5835">
        <w:rPr>
          <w:rFonts w:ascii="Times New Roman" w:eastAsia="Times New Roman" w:hAnsi="Times New Roman" w:cs="Times New Roman"/>
          <w:sz w:val="24"/>
          <w:szCs w:val="24"/>
        </w:rPr>
        <w:t xml:space="preserve"> who had expressed interest.</w:t>
      </w:r>
    </w:p>
    <w:p w14:paraId="009CB95E" w14:textId="7FA0A2D9" w:rsidR="005C5835" w:rsidRDefault="005C5835" w:rsidP="005C5835">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Both firms indicated ability to compete, including new equipment procurement.   Linton’s was the only response.</w:t>
      </w:r>
    </w:p>
    <w:p w14:paraId="00000020" w14:textId="51FCAB80" w:rsidR="005528F2" w:rsidRDefault="00A525B8">
      <w:pPr>
        <w:numPr>
          <w:ilvl w:val="3"/>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Guest - Greg Sapienza - Linton’s Director of Operations</w:t>
      </w:r>
      <w:r w:rsidR="000D4EC8">
        <w:rPr>
          <w:rFonts w:ascii="Times New Roman" w:eastAsia="Times New Roman" w:hAnsi="Times New Roman" w:cs="Times New Roman"/>
          <w:sz w:val="24"/>
          <w:szCs w:val="24"/>
        </w:rPr>
        <w:t xml:space="preserve"> – unfortunate that TCS is dealing with this circumstance, looking forward to providing service for us.   Kenny Smith, our district manager will be on site this Sunday.  Full on-site team is identified as of today, going through background check process.  Tough HR environment right </w:t>
      </w:r>
      <w:proofErr w:type="gramStart"/>
      <w:r w:rsidR="000D4EC8">
        <w:rPr>
          <w:rFonts w:ascii="Times New Roman" w:eastAsia="Times New Roman" w:hAnsi="Times New Roman" w:cs="Times New Roman"/>
          <w:sz w:val="24"/>
          <w:szCs w:val="24"/>
        </w:rPr>
        <w:t>now, but</w:t>
      </w:r>
      <w:proofErr w:type="gramEnd"/>
      <w:r w:rsidR="000D4EC8">
        <w:rPr>
          <w:rFonts w:ascii="Times New Roman" w:eastAsia="Times New Roman" w:hAnsi="Times New Roman" w:cs="Times New Roman"/>
          <w:sz w:val="24"/>
          <w:szCs w:val="24"/>
        </w:rPr>
        <w:t xml:space="preserve"> hiring continually to avoid disruptions. Onboarding new TCS team, moving forward…We are not the first school where they’ve come in behind SLA.  Meeting with Mr. Tilley on Monday morning to gain access to the building and get started.</w:t>
      </w:r>
      <w:r w:rsidR="00596CEF">
        <w:rPr>
          <w:rFonts w:ascii="Times New Roman" w:eastAsia="Times New Roman" w:hAnsi="Times New Roman" w:cs="Times New Roman"/>
          <w:sz w:val="24"/>
          <w:szCs w:val="24"/>
        </w:rPr>
        <w:t xml:space="preserve">  Intention is to begin with breakfast service on January 5</w:t>
      </w:r>
      <w:r w:rsidR="00596CEF" w:rsidRPr="00596CEF">
        <w:rPr>
          <w:rFonts w:ascii="Times New Roman" w:eastAsia="Times New Roman" w:hAnsi="Times New Roman" w:cs="Times New Roman"/>
          <w:sz w:val="24"/>
          <w:szCs w:val="24"/>
          <w:vertAlign w:val="superscript"/>
        </w:rPr>
        <w:t>th</w:t>
      </w:r>
      <w:r w:rsidR="00596CEF">
        <w:rPr>
          <w:rFonts w:ascii="Times New Roman" w:eastAsia="Times New Roman" w:hAnsi="Times New Roman" w:cs="Times New Roman"/>
          <w:sz w:val="24"/>
          <w:szCs w:val="24"/>
        </w:rPr>
        <w:t xml:space="preserve">.  </w:t>
      </w:r>
      <w:r w:rsidR="00596CEF">
        <w:rPr>
          <w:rFonts w:ascii="Times New Roman" w:eastAsia="Times New Roman" w:hAnsi="Times New Roman" w:cs="Times New Roman"/>
          <w:sz w:val="24"/>
          <w:szCs w:val="24"/>
        </w:rPr>
        <w:lastRenderedPageBreak/>
        <w:t>We will be receiving supply through same distribution channel as Jacksonville Classical.  Linton’s will get us into the USDA foods program where beneficial, as SLA was to have done.</w:t>
      </w:r>
    </w:p>
    <w:p w14:paraId="00000021" w14:textId="77777777" w:rsidR="005528F2" w:rsidRDefault="00A525B8">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Update on SLA Contract Cancellation</w:t>
      </w:r>
    </w:p>
    <w:p w14:paraId="66599616" w14:textId="3DB23404" w:rsidR="005C5835" w:rsidRDefault="00A525B8" w:rsidP="005C5835">
      <w:pPr>
        <w:numPr>
          <w:ilvl w:val="3"/>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Guest - Paul Hawkes, Esq.  </w:t>
      </w:r>
      <w:r w:rsidR="005C5835">
        <w:rPr>
          <w:rFonts w:ascii="Times New Roman" w:eastAsia="Times New Roman" w:hAnsi="Times New Roman" w:cs="Times New Roman"/>
          <w:sz w:val="24"/>
          <w:szCs w:val="24"/>
        </w:rPr>
        <w:t xml:space="preserve">explains his letter to SLA (provided in board </w:t>
      </w:r>
      <w:proofErr w:type="gramStart"/>
      <w:r w:rsidR="005C5835">
        <w:rPr>
          <w:rFonts w:ascii="Times New Roman" w:eastAsia="Times New Roman" w:hAnsi="Times New Roman" w:cs="Times New Roman"/>
          <w:sz w:val="24"/>
          <w:szCs w:val="24"/>
        </w:rPr>
        <w:t>packet)</w:t>
      </w:r>
      <w:r w:rsidR="009126F9">
        <w:rPr>
          <w:rFonts w:ascii="Times New Roman" w:eastAsia="Times New Roman" w:hAnsi="Times New Roman" w:cs="Times New Roman"/>
          <w:sz w:val="24"/>
          <w:szCs w:val="24"/>
        </w:rPr>
        <w:t xml:space="preserve">   </w:t>
      </w:r>
      <w:proofErr w:type="gramEnd"/>
      <w:r w:rsidR="009126F9">
        <w:rPr>
          <w:rFonts w:ascii="Times New Roman" w:eastAsia="Times New Roman" w:hAnsi="Times New Roman" w:cs="Times New Roman"/>
          <w:sz w:val="24"/>
          <w:szCs w:val="24"/>
        </w:rPr>
        <w:t>Board would like to do a “walk-away” offer (no payment either way) if possible.</w:t>
      </w:r>
    </w:p>
    <w:p w14:paraId="727A0E08" w14:textId="78824AA1" w:rsidR="00D563CA" w:rsidRDefault="00D563CA" w:rsidP="00D563CA">
      <w:pPr>
        <w:spacing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Bishop moves to have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Hawkes offer</w:t>
      </w:r>
      <w:r w:rsidR="005849F3">
        <w:rPr>
          <w:rFonts w:ascii="Times New Roman" w:eastAsia="Times New Roman" w:hAnsi="Times New Roman" w:cs="Times New Roman"/>
          <w:sz w:val="24"/>
          <w:szCs w:val="24"/>
        </w:rPr>
        <w:t xml:space="preserve"> </w:t>
      </w:r>
      <w:r w:rsidR="005849F3" w:rsidRPr="009126F9">
        <w:rPr>
          <w:rFonts w:ascii="Times New Roman" w:eastAsia="Times New Roman" w:hAnsi="Times New Roman" w:cs="Times New Roman"/>
          <w:i/>
          <w:iCs/>
          <w:sz w:val="24"/>
          <w:szCs w:val="24"/>
        </w:rPr>
        <w:t>up to</w:t>
      </w:r>
      <w:r>
        <w:rPr>
          <w:rFonts w:ascii="Times New Roman" w:eastAsia="Times New Roman" w:hAnsi="Times New Roman" w:cs="Times New Roman"/>
          <w:sz w:val="24"/>
          <w:szCs w:val="24"/>
        </w:rPr>
        <w:t xml:space="preserve"> $10k to SLA to resolve all issues </w:t>
      </w:r>
      <w:proofErr w:type="gramStart"/>
      <w:r>
        <w:rPr>
          <w:rFonts w:ascii="Times New Roman" w:eastAsia="Times New Roman" w:hAnsi="Times New Roman" w:cs="Times New Roman"/>
          <w:sz w:val="24"/>
          <w:szCs w:val="24"/>
        </w:rPr>
        <w:t>with regard to</w:t>
      </w:r>
      <w:proofErr w:type="gramEnd"/>
      <w:r>
        <w:rPr>
          <w:rFonts w:ascii="Times New Roman" w:eastAsia="Times New Roman" w:hAnsi="Times New Roman" w:cs="Times New Roman"/>
          <w:sz w:val="24"/>
          <w:szCs w:val="24"/>
        </w:rPr>
        <w:t xml:space="preserve"> contract and kitchen equipment and to put TCS in best financial position it can be as a result of this circumstance.  </w:t>
      </w:r>
      <w:r w:rsidR="005849F3">
        <w:rPr>
          <w:rFonts w:ascii="Times New Roman" w:eastAsia="Times New Roman" w:hAnsi="Times New Roman" w:cs="Times New Roman"/>
          <w:sz w:val="24"/>
          <w:szCs w:val="24"/>
        </w:rPr>
        <w:t xml:space="preserve">Fobs have been returned by SLA staff.  </w:t>
      </w:r>
    </w:p>
    <w:p w14:paraId="3975F6C7" w14:textId="7D890688" w:rsidR="009126F9" w:rsidRDefault="009126F9" w:rsidP="00D563CA">
      <w:pPr>
        <w:spacing w:line="240" w:lineRule="auto"/>
        <w:ind w:left="2880"/>
        <w:rPr>
          <w:rFonts w:ascii="Times New Roman" w:eastAsia="Times New Roman" w:hAnsi="Times New Roman" w:cs="Times New Roman"/>
          <w:sz w:val="24"/>
          <w:szCs w:val="24"/>
        </w:rPr>
      </w:pPr>
    </w:p>
    <w:p w14:paraId="0CCC923C" w14:textId="198E9FEF" w:rsidR="009126F9" w:rsidRDefault="009126F9" w:rsidP="00D563CA">
      <w:pPr>
        <w:spacing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Bishop moves that we authorize Paul Hawkes to issue letter to SLA indicating our willingness to walk away from the contract with no monies exchanged in full resolution to this matter.  TCS retains equipment, SLA does not owe us </w:t>
      </w:r>
      <w:proofErr w:type="spellStart"/>
      <w:r>
        <w:rPr>
          <w:rFonts w:ascii="Times New Roman" w:eastAsia="Times New Roman" w:hAnsi="Times New Roman" w:cs="Times New Roman"/>
          <w:sz w:val="24"/>
          <w:szCs w:val="24"/>
        </w:rPr>
        <w:t>furher</w:t>
      </w:r>
      <w:proofErr w:type="spellEnd"/>
      <w:r>
        <w:rPr>
          <w:rFonts w:ascii="Times New Roman" w:eastAsia="Times New Roman" w:hAnsi="Times New Roman" w:cs="Times New Roman"/>
          <w:sz w:val="24"/>
          <w:szCs w:val="24"/>
        </w:rPr>
        <w:t xml:space="preserve"> obligation for USDA matter.</w:t>
      </w:r>
    </w:p>
    <w:p w14:paraId="0F9A5DA2" w14:textId="3006C01B" w:rsidR="009126F9" w:rsidRDefault="009126F9" w:rsidP="00D563CA">
      <w:pPr>
        <w:spacing w:line="240" w:lineRule="auto"/>
        <w:ind w:left="2880"/>
        <w:rPr>
          <w:rFonts w:ascii="Times New Roman" w:eastAsia="Times New Roman" w:hAnsi="Times New Roman" w:cs="Times New Roman"/>
          <w:sz w:val="24"/>
          <w:szCs w:val="24"/>
        </w:rPr>
      </w:pPr>
    </w:p>
    <w:p w14:paraId="0E04A4C0" w14:textId="54D3188D" w:rsidR="009126F9" w:rsidRDefault="009126F9" w:rsidP="00D563CA">
      <w:pPr>
        <w:spacing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passes unanimously 6-0.</w:t>
      </w:r>
    </w:p>
    <w:p w14:paraId="4161BC6E" w14:textId="5D868E51" w:rsidR="00883328" w:rsidRDefault="00883328" w:rsidP="00D563CA">
      <w:pPr>
        <w:spacing w:line="240" w:lineRule="auto"/>
        <w:ind w:left="2880"/>
        <w:rPr>
          <w:rFonts w:ascii="Times New Roman" w:eastAsia="Times New Roman" w:hAnsi="Times New Roman" w:cs="Times New Roman"/>
          <w:sz w:val="24"/>
          <w:szCs w:val="24"/>
        </w:rPr>
      </w:pPr>
    </w:p>
    <w:p w14:paraId="0E0EA8C6" w14:textId="6776566A" w:rsidR="00883328" w:rsidRDefault="00883328" w:rsidP="00D563CA">
      <w:pPr>
        <w:spacing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Bishop moves to increase retainer amount to $5k for Paul Hawkes services on behalf of TCS </w:t>
      </w:r>
      <w:proofErr w:type="gramStart"/>
      <w:r>
        <w:rPr>
          <w:rFonts w:ascii="Times New Roman" w:eastAsia="Times New Roman" w:hAnsi="Times New Roman" w:cs="Times New Roman"/>
          <w:sz w:val="24"/>
          <w:szCs w:val="24"/>
        </w:rPr>
        <w:t>with regard to</w:t>
      </w:r>
      <w:proofErr w:type="gramEnd"/>
      <w:r>
        <w:rPr>
          <w:rFonts w:ascii="Times New Roman" w:eastAsia="Times New Roman" w:hAnsi="Times New Roman" w:cs="Times New Roman"/>
          <w:sz w:val="24"/>
          <w:szCs w:val="24"/>
        </w:rPr>
        <w:t xml:space="preserve"> the SLA contract.  Motion passes </w:t>
      </w:r>
      <w:proofErr w:type="spellStart"/>
      <w:r>
        <w:rPr>
          <w:rFonts w:ascii="Times New Roman" w:eastAsia="Times New Roman" w:hAnsi="Times New Roman" w:cs="Times New Roman"/>
          <w:sz w:val="24"/>
          <w:szCs w:val="24"/>
        </w:rPr>
        <w:t>unimously</w:t>
      </w:r>
      <w:proofErr w:type="spellEnd"/>
      <w:r>
        <w:rPr>
          <w:rFonts w:ascii="Times New Roman" w:eastAsia="Times New Roman" w:hAnsi="Times New Roman" w:cs="Times New Roman"/>
          <w:sz w:val="24"/>
          <w:szCs w:val="24"/>
        </w:rPr>
        <w:t>.</w:t>
      </w:r>
    </w:p>
    <w:p w14:paraId="41DE0DE7" w14:textId="7EC8383F" w:rsidR="00883328" w:rsidRDefault="00883328" w:rsidP="00D563CA">
      <w:pPr>
        <w:spacing w:line="240" w:lineRule="auto"/>
        <w:ind w:left="2880"/>
        <w:rPr>
          <w:rFonts w:ascii="Times New Roman" w:eastAsia="Times New Roman" w:hAnsi="Times New Roman" w:cs="Times New Roman"/>
          <w:sz w:val="24"/>
          <w:szCs w:val="24"/>
        </w:rPr>
      </w:pPr>
    </w:p>
    <w:p w14:paraId="6222C737" w14:textId="09E59918" w:rsidR="00883328" w:rsidRDefault="00883328" w:rsidP="00D563CA">
      <w:pPr>
        <w:spacing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Mohler reports a fantastic phone conversation w/ Greg Sapienza of </w:t>
      </w:r>
      <w:proofErr w:type="spellStart"/>
      <w:r>
        <w:rPr>
          <w:rFonts w:ascii="Times New Roman" w:eastAsia="Times New Roman" w:hAnsi="Times New Roman" w:cs="Times New Roman"/>
          <w:sz w:val="24"/>
          <w:szCs w:val="24"/>
        </w:rPr>
        <w:t>Lintons</w:t>
      </w:r>
      <w:proofErr w:type="spellEnd"/>
      <w:r>
        <w:rPr>
          <w:rFonts w:ascii="Times New Roman" w:eastAsia="Times New Roman" w:hAnsi="Times New Roman" w:cs="Times New Roman"/>
          <w:sz w:val="24"/>
          <w:szCs w:val="24"/>
        </w:rPr>
        <w:t>.   Thinks we are in great hands with them.  They’ll be on site as soon as this Sunday.</w:t>
      </w:r>
    </w:p>
    <w:p w14:paraId="16BC3126" w14:textId="77777777" w:rsidR="00C33AF9" w:rsidRPr="005C5835" w:rsidRDefault="00C33AF9" w:rsidP="00D563CA">
      <w:pPr>
        <w:spacing w:line="240" w:lineRule="auto"/>
        <w:ind w:left="2880"/>
        <w:rPr>
          <w:rFonts w:ascii="Times New Roman" w:eastAsia="Times New Roman" w:hAnsi="Times New Roman" w:cs="Times New Roman"/>
          <w:sz w:val="24"/>
          <w:szCs w:val="24"/>
        </w:rPr>
      </w:pPr>
    </w:p>
    <w:p w14:paraId="00000023" w14:textId="77777777" w:rsidR="005528F2" w:rsidRDefault="00A525B8">
      <w:pPr>
        <w:numPr>
          <w:ilvl w:val="1"/>
          <w:numId w:val="1"/>
        </w:numPr>
        <w:spacing w:line="240" w:lineRule="auto"/>
        <w:rPr>
          <w:sz w:val="24"/>
          <w:szCs w:val="24"/>
        </w:rPr>
      </w:pPr>
      <w:r>
        <w:rPr>
          <w:rFonts w:ascii="Times New Roman" w:eastAsia="Times New Roman" w:hAnsi="Times New Roman" w:cs="Times New Roman"/>
          <w:sz w:val="24"/>
          <w:szCs w:val="24"/>
        </w:rPr>
        <w:t>Parental Liaison (Clark)</w:t>
      </w:r>
    </w:p>
    <w:p w14:paraId="00000024" w14:textId="77777777" w:rsidR="005528F2" w:rsidRDefault="005528F2">
      <w:pPr>
        <w:spacing w:line="240" w:lineRule="auto"/>
        <w:ind w:left="720"/>
        <w:rPr>
          <w:rFonts w:ascii="Times New Roman" w:eastAsia="Times New Roman" w:hAnsi="Times New Roman" w:cs="Times New Roman"/>
          <w:sz w:val="24"/>
          <w:szCs w:val="24"/>
        </w:rPr>
      </w:pPr>
    </w:p>
    <w:p w14:paraId="00000025" w14:textId="30CCD080" w:rsidR="005528F2" w:rsidRDefault="00A525B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Principal’s Report</w:t>
      </w:r>
      <w:proofErr w:type="gramStart"/>
      <w:r>
        <w:rPr>
          <w:rFonts w:ascii="Times New Roman" w:eastAsia="Times New Roman" w:hAnsi="Times New Roman" w:cs="Times New Roman"/>
          <w:sz w:val="24"/>
          <w:szCs w:val="24"/>
        </w:rPr>
        <w:t>:</w:t>
      </w:r>
      <w:r w:rsidR="001E7149">
        <w:rPr>
          <w:rFonts w:ascii="Times New Roman" w:eastAsia="Times New Roman" w:hAnsi="Times New Roman" w:cs="Times New Roman"/>
          <w:sz w:val="24"/>
          <w:szCs w:val="24"/>
        </w:rPr>
        <w:t xml:space="preserve">  (</w:t>
      </w:r>
      <w:proofErr w:type="gramEnd"/>
      <w:r w:rsidR="001E7149">
        <w:rPr>
          <w:rFonts w:ascii="Times New Roman" w:eastAsia="Times New Roman" w:hAnsi="Times New Roman" w:cs="Times New Roman"/>
          <w:sz w:val="24"/>
          <w:szCs w:val="24"/>
        </w:rPr>
        <w:t>in board packet)</w:t>
      </w:r>
    </w:p>
    <w:p w14:paraId="00000026" w14:textId="2021F652" w:rsidR="005528F2" w:rsidRDefault="00A525B8">
      <w:pPr>
        <w:numPr>
          <w:ilvl w:val="1"/>
          <w:numId w:val="1"/>
        </w:numPr>
        <w:spacing w:line="240" w:lineRule="auto"/>
        <w:rPr>
          <w:sz w:val="24"/>
          <w:szCs w:val="24"/>
        </w:rPr>
      </w:pPr>
      <w:r>
        <w:rPr>
          <w:rFonts w:ascii="Times New Roman" w:eastAsia="Times New Roman" w:hAnsi="Times New Roman" w:cs="Times New Roman"/>
          <w:sz w:val="24"/>
          <w:szCs w:val="24"/>
        </w:rPr>
        <w:t>Hiring Update</w:t>
      </w:r>
      <w:r w:rsidR="001E7149">
        <w:rPr>
          <w:rFonts w:ascii="Times New Roman" w:eastAsia="Times New Roman" w:hAnsi="Times New Roman" w:cs="Times New Roman"/>
          <w:sz w:val="24"/>
          <w:szCs w:val="24"/>
        </w:rPr>
        <w:t xml:space="preserve"> – has begun for next year (1 offer out already for next year, as well as one for a long-term sub this </w:t>
      </w:r>
      <w:proofErr w:type="gramStart"/>
      <w:r w:rsidR="001E7149">
        <w:rPr>
          <w:rFonts w:ascii="Times New Roman" w:eastAsia="Times New Roman" w:hAnsi="Times New Roman" w:cs="Times New Roman"/>
          <w:sz w:val="24"/>
          <w:szCs w:val="24"/>
        </w:rPr>
        <w:t>year)  Currently</w:t>
      </w:r>
      <w:proofErr w:type="gramEnd"/>
      <w:r w:rsidR="001E7149">
        <w:rPr>
          <w:rFonts w:ascii="Times New Roman" w:eastAsia="Times New Roman" w:hAnsi="Times New Roman" w:cs="Times New Roman"/>
          <w:sz w:val="24"/>
          <w:szCs w:val="24"/>
        </w:rPr>
        <w:t xml:space="preserve"> trying to fill an upper school math position.</w:t>
      </w:r>
    </w:p>
    <w:p w14:paraId="00000027" w14:textId="77777777" w:rsidR="005528F2" w:rsidRDefault="00A525B8">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Update - Semester Wrap-up</w:t>
      </w:r>
    </w:p>
    <w:p w14:paraId="00000028" w14:textId="58987650" w:rsidR="005528F2" w:rsidRDefault="00A525B8">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Wellness Policy</w:t>
      </w:r>
      <w:r w:rsidR="001E7149">
        <w:rPr>
          <w:rFonts w:ascii="Times New Roman" w:eastAsia="Times New Roman" w:hAnsi="Times New Roman" w:cs="Times New Roman"/>
          <w:sz w:val="24"/>
          <w:szCs w:val="24"/>
        </w:rPr>
        <w:t xml:space="preserve"> – Wellness committee has been </w:t>
      </w:r>
      <w:proofErr w:type="gramStart"/>
      <w:r w:rsidR="001E7149">
        <w:rPr>
          <w:rFonts w:ascii="Times New Roman" w:eastAsia="Times New Roman" w:hAnsi="Times New Roman" w:cs="Times New Roman"/>
          <w:sz w:val="24"/>
          <w:szCs w:val="24"/>
        </w:rPr>
        <w:t>form</w:t>
      </w:r>
      <w:proofErr w:type="gramEnd"/>
      <w:r w:rsidR="001E7149">
        <w:rPr>
          <w:rFonts w:ascii="Times New Roman" w:eastAsia="Times New Roman" w:hAnsi="Times New Roman" w:cs="Times New Roman"/>
          <w:sz w:val="24"/>
          <w:szCs w:val="24"/>
        </w:rPr>
        <w:t xml:space="preserve"> and is planning a Spring Wellness Fair.  Working on nutrition and health </w:t>
      </w:r>
      <w:proofErr w:type="spellStart"/>
      <w:r w:rsidR="001E7149">
        <w:rPr>
          <w:rFonts w:ascii="Times New Roman" w:eastAsia="Times New Roman" w:hAnsi="Times New Roman" w:cs="Times New Roman"/>
          <w:sz w:val="24"/>
          <w:szCs w:val="24"/>
        </w:rPr>
        <w:t>offerrings</w:t>
      </w:r>
      <w:proofErr w:type="spellEnd"/>
      <w:r w:rsidR="001E7149">
        <w:rPr>
          <w:rFonts w:ascii="Times New Roman" w:eastAsia="Times New Roman" w:hAnsi="Times New Roman" w:cs="Times New Roman"/>
          <w:sz w:val="24"/>
          <w:szCs w:val="24"/>
        </w:rPr>
        <w:t xml:space="preserve"> for either an all-day event, or part-day integrated into Spirit week.</w:t>
      </w:r>
    </w:p>
    <w:p w14:paraId="6BFFC48F" w14:textId="4E24988F" w:rsidR="001E7149" w:rsidRDefault="001E7149" w:rsidP="001E7149">
      <w:pPr>
        <w:spacing w:line="240" w:lineRule="auto"/>
        <w:ind w:left="1080"/>
        <w:rPr>
          <w:rFonts w:ascii="Times New Roman" w:eastAsia="Times New Roman" w:hAnsi="Times New Roman" w:cs="Times New Roman"/>
          <w:sz w:val="24"/>
          <w:szCs w:val="24"/>
        </w:rPr>
      </w:pPr>
    </w:p>
    <w:p w14:paraId="6CFD9477" w14:textId="0E9CBB10" w:rsidR="001E7149" w:rsidRDefault="001E7149" w:rsidP="001E7149">
      <w:pPr>
        <w:pStyle w:val="ListParagraph"/>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2020 Goals for Mr. Smith:</w:t>
      </w:r>
    </w:p>
    <w:p w14:paraId="6287439F" w14:textId="77777777" w:rsidR="001E7149" w:rsidRPr="001E7149" w:rsidRDefault="001E7149" w:rsidP="001E7149">
      <w:pPr>
        <w:pStyle w:val="ListParagraph"/>
        <w:rPr>
          <w:rFonts w:ascii="Times New Roman" w:eastAsia="Times New Roman" w:hAnsi="Times New Roman" w:cs="Times New Roman"/>
          <w:sz w:val="24"/>
          <w:szCs w:val="24"/>
        </w:rPr>
      </w:pPr>
    </w:p>
    <w:p w14:paraId="2DC10FC8" w14:textId="11ADB8AE" w:rsidR="001E7149" w:rsidRDefault="00F2654D" w:rsidP="001E7149">
      <w:pPr>
        <w:pStyle w:val="ListParagraph"/>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Sayler has academic goals prepared for January meeting.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Chen asks does the discussion of goals for Principal, need to be public?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Qualls advises </w:t>
      </w:r>
      <w:r>
        <w:rPr>
          <w:rFonts w:ascii="Times New Roman" w:eastAsia="Times New Roman" w:hAnsi="Times New Roman" w:cs="Times New Roman"/>
          <w:sz w:val="24"/>
          <w:szCs w:val="24"/>
        </w:rPr>
        <w:lastRenderedPageBreak/>
        <w:t>that probably yes, it needs to be publicly notice</w:t>
      </w:r>
      <w:r w:rsidR="00393720">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Could alternatively advertise it as a </w:t>
      </w:r>
      <w:proofErr w:type="gramStart"/>
      <w:r>
        <w:rPr>
          <w:rFonts w:ascii="Times New Roman" w:eastAsia="Times New Roman" w:hAnsi="Times New Roman" w:cs="Times New Roman"/>
          <w:sz w:val="24"/>
          <w:szCs w:val="24"/>
        </w:rPr>
        <w:t>workshop, and</w:t>
      </w:r>
      <w:proofErr w:type="gramEnd"/>
      <w:r>
        <w:rPr>
          <w:rFonts w:ascii="Times New Roman" w:eastAsia="Times New Roman" w:hAnsi="Times New Roman" w:cs="Times New Roman"/>
          <w:sz w:val="24"/>
          <w:szCs w:val="24"/>
        </w:rPr>
        <w:t xml:space="preserve"> allow people to contribute ideas.  </w:t>
      </w:r>
    </w:p>
    <w:p w14:paraId="3F8AFA3E" w14:textId="51AF0067" w:rsidR="00F2654D" w:rsidRDefault="00F2654D" w:rsidP="001E7149">
      <w:pPr>
        <w:pStyle w:val="ListParagraph"/>
        <w:spacing w:line="240" w:lineRule="auto"/>
        <w:ind w:left="1440"/>
        <w:rPr>
          <w:rFonts w:ascii="Times New Roman" w:eastAsia="Times New Roman" w:hAnsi="Times New Roman" w:cs="Times New Roman"/>
          <w:sz w:val="24"/>
          <w:szCs w:val="24"/>
        </w:rPr>
      </w:pPr>
    </w:p>
    <w:p w14:paraId="41AF4E21" w14:textId="4DD4F2B8" w:rsidR="00F2654D" w:rsidRPr="001E7149" w:rsidRDefault="00F2654D" w:rsidP="001E7149">
      <w:pPr>
        <w:pStyle w:val="ListParagraph"/>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Mohler moves that in January when Diaz gets to Tallahassee, we set up a workshop to discuss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Smith’s goals for 2022 Spring.  Motion passes unanimously.  </w:t>
      </w:r>
    </w:p>
    <w:p w14:paraId="00000029" w14:textId="77777777" w:rsidR="005528F2" w:rsidRDefault="005528F2">
      <w:pPr>
        <w:spacing w:line="240" w:lineRule="auto"/>
        <w:rPr>
          <w:rFonts w:ascii="Times New Roman" w:eastAsia="Times New Roman" w:hAnsi="Times New Roman" w:cs="Times New Roman"/>
          <w:sz w:val="24"/>
          <w:szCs w:val="24"/>
        </w:rPr>
      </w:pPr>
    </w:p>
    <w:p w14:paraId="0000002A" w14:textId="77777777" w:rsidR="005528F2" w:rsidRDefault="00A525B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Compliance Items:</w:t>
      </w:r>
    </w:p>
    <w:p w14:paraId="0000002B" w14:textId="77777777" w:rsidR="005528F2" w:rsidRDefault="005528F2">
      <w:pPr>
        <w:spacing w:line="240" w:lineRule="auto"/>
        <w:ind w:left="720"/>
        <w:rPr>
          <w:rFonts w:ascii="Times New Roman" w:eastAsia="Times New Roman" w:hAnsi="Times New Roman" w:cs="Times New Roman"/>
          <w:sz w:val="24"/>
          <w:szCs w:val="24"/>
        </w:rPr>
      </w:pPr>
    </w:p>
    <w:p w14:paraId="0000002C" w14:textId="77777777" w:rsidR="005528F2" w:rsidRDefault="00A525B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Unfinished Business from prior meeting agenda:</w:t>
      </w:r>
    </w:p>
    <w:p w14:paraId="0000002D" w14:textId="2EF339FA" w:rsidR="005528F2" w:rsidRDefault="00A525B8">
      <w:pPr>
        <w:numPr>
          <w:ilvl w:val="1"/>
          <w:numId w:val="1"/>
        </w:numPr>
        <w:spacing w:line="240" w:lineRule="auto"/>
        <w:rPr>
          <w:sz w:val="24"/>
          <w:szCs w:val="24"/>
        </w:rPr>
      </w:pPr>
      <w:r>
        <w:rPr>
          <w:rFonts w:ascii="Times New Roman" w:eastAsia="Times New Roman" w:hAnsi="Times New Roman" w:cs="Times New Roman"/>
          <w:sz w:val="24"/>
          <w:szCs w:val="24"/>
        </w:rPr>
        <w:t>Bond Update (</w:t>
      </w:r>
      <w:proofErr w:type="gramStart"/>
      <w:r>
        <w:rPr>
          <w:rFonts w:ascii="Times New Roman" w:eastAsia="Times New Roman" w:hAnsi="Times New Roman" w:cs="Times New Roman"/>
          <w:sz w:val="24"/>
          <w:szCs w:val="24"/>
        </w:rPr>
        <w:t>Board)</w:t>
      </w:r>
      <w:r w:rsidR="00F2654D">
        <w:rPr>
          <w:rFonts w:ascii="Times New Roman" w:eastAsia="Times New Roman" w:hAnsi="Times New Roman" w:cs="Times New Roman"/>
          <w:sz w:val="24"/>
          <w:szCs w:val="24"/>
        </w:rPr>
        <w:t xml:space="preserve">  -</w:t>
      </w:r>
      <w:proofErr w:type="gramEnd"/>
      <w:r w:rsidR="00F2654D">
        <w:rPr>
          <w:rFonts w:ascii="Times New Roman" w:eastAsia="Times New Roman" w:hAnsi="Times New Roman" w:cs="Times New Roman"/>
          <w:sz w:val="24"/>
          <w:szCs w:val="24"/>
        </w:rPr>
        <w:t xml:space="preserve"> document in Board Packet “Final Numbers” – Mrs. Sayler reports that TCS was able to price our bond on the desired day.   Quick turnaround from live investor presentation on Thursday Dec 9</w:t>
      </w:r>
      <w:r w:rsidR="00F2654D" w:rsidRPr="00F2654D">
        <w:rPr>
          <w:rFonts w:ascii="Times New Roman" w:eastAsia="Times New Roman" w:hAnsi="Times New Roman" w:cs="Times New Roman"/>
          <w:sz w:val="24"/>
          <w:szCs w:val="24"/>
          <w:vertAlign w:val="superscript"/>
        </w:rPr>
        <w:t>th</w:t>
      </w:r>
      <w:r w:rsidR="00F2654D">
        <w:rPr>
          <w:rFonts w:ascii="Times New Roman" w:eastAsia="Times New Roman" w:hAnsi="Times New Roman" w:cs="Times New Roman"/>
          <w:sz w:val="24"/>
          <w:szCs w:val="24"/>
        </w:rPr>
        <w:t>.   Investors submitted questions and concerns, pre-pricing meeting on the 14</w:t>
      </w:r>
      <w:r w:rsidR="00F2654D" w:rsidRPr="00F2654D">
        <w:rPr>
          <w:rFonts w:ascii="Times New Roman" w:eastAsia="Times New Roman" w:hAnsi="Times New Roman" w:cs="Times New Roman"/>
          <w:sz w:val="24"/>
          <w:szCs w:val="24"/>
          <w:vertAlign w:val="superscript"/>
        </w:rPr>
        <w:t>th</w:t>
      </w:r>
      <w:r w:rsidR="00F2654D">
        <w:rPr>
          <w:rFonts w:ascii="Times New Roman" w:eastAsia="Times New Roman" w:hAnsi="Times New Roman" w:cs="Times New Roman"/>
          <w:sz w:val="24"/>
          <w:szCs w:val="24"/>
        </w:rPr>
        <w:t xml:space="preserve">.   There was a pre-order from an investment house.   (We were seeking a 4 ½ percent rate with an 8-year call provision.)  </w:t>
      </w:r>
      <w:r w:rsidR="006745F6">
        <w:rPr>
          <w:rFonts w:ascii="Times New Roman" w:eastAsia="Times New Roman" w:hAnsi="Times New Roman" w:cs="Times New Roman"/>
          <w:sz w:val="24"/>
          <w:szCs w:val="24"/>
        </w:rPr>
        <w:t>Investors wanted a 5% or a 10-year call…  went ahead and pursued the investment houses that were asking questions.   Got additional pre-orders from 12:30-1:00 on the 15</w:t>
      </w:r>
      <w:r w:rsidR="006745F6" w:rsidRPr="006745F6">
        <w:rPr>
          <w:rFonts w:ascii="Times New Roman" w:eastAsia="Times New Roman" w:hAnsi="Times New Roman" w:cs="Times New Roman"/>
          <w:sz w:val="24"/>
          <w:szCs w:val="24"/>
          <w:vertAlign w:val="superscript"/>
        </w:rPr>
        <w:t>th</w:t>
      </w:r>
      <w:r w:rsidR="006745F6">
        <w:rPr>
          <w:rFonts w:ascii="Times New Roman" w:eastAsia="Times New Roman" w:hAnsi="Times New Roman" w:cs="Times New Roman"/>
          <w:sz w:val="24"/>
          <w:szCs w:val="24"/>
        </w:rPr>
        <w:t xml:space="preserve">.   We sold </w:t>
      </w:r>
      <w:proofErr w:type="gramStart"/>
      <w:r w:rsidR="006745F6">
        <w:rPr>
          <w:rFonts w:ascii="Times New Roman" w:eastAsia="Times New Roman" w:hAnsi="Times New Roman" w:cs="Times New Roman"/>
          <w:sz w:val="24"/>
          <w:szCs w:val="24"/>
        </w:rPr>
        <w:t>ALL of</w:t>
      </w:r>
      <w:proofErr w:type="gramEnd"/>
      <w:r w:rsidR="006745F6">
        <w:rPr>
          <w:rFonts w:ascii="Times New Roman" w:eastAsia="Times New Roman" w:hAnsi="Times New Roman" w:cs="Times New Roman"/>
          <w:sz w:val="24"/>
          <w:szCs w:val="24"/>
        </w:rPr>
        <w:t xml:space="preserve"> our bonds with the 10-year call provision, at an average of 4.54 or 4.57% interest rate.   Overall debt service $820k per year.  (</w:t>
      </w:r>
      <w:proofErr w:type="gramStart"/>
      <w:r w:rsidR="006745F6">
        <w:rPr>
          <w:rFonts w:ascii="Times New Roman" w:eastAsia="Times New Roman" w:hAnsi="Times New Roman" w:cs="Times New Roman"/>
          <w:sz w:val="24"/>
          <w:szCs w:val="24"/>
        </w:rPr>
        <w:t>sold</w:t>
      </w:r>
      <w:proofErr w:type="gramEnd"/>
      <w:r w:rsidR="006745F6">
        <w:rPr>
          <w:rFonts w:ascii="Times New Roman" w:eastAsia="Times New Roman" w:hAnsi="Times New Roman" w:cs="Times New Roman"/>
          <w:sz w:val="24"/>
          <w:szCs w:val="24"/>
        </w:rPr>
        <w:t xml:space="preserve"> in $5k increments with different </w:t>
      </w:r>
      <w:proofErr w:type="spellStart"/>
      <w:r w:rsidR="006745F6">
        <w:rPr>
          <w:rFonts w:ascii="Times New Roman" w:eastAsia="Times New Roman" w:hAnsi="Times New Roman" w:cs="Times New Roman"/>
          <w:sz w:val="24"/>
          <w:szCs w:val="24"/>
        </w:rPr>
        <w:t>experiation</w:t>
      </w:r>
      <w:proofErr w:type="spellEnd"/>
      <w:r w:rsidR="006745F6">
        <w:rPr>
          <w:rFonts w:ascii="Times New Roman" w:eastAsia="Times New Roman" w:hAnsi="Times New Roman" w:cs="Times New Roman"/>
          <w:sz w:val="24"/>
          <w:szCs w:val="24"/>
        </w:rPr>
        <w:t xml:space="preserve"> dates out to 35 years.)  Desired result </w:t>
      </w:r>
      <w:proofErr w:type="gramStart"/>
      <w:r w:rsidR="006745F6">
        <w:rPr>
          <w:rFonts w:ascii="Times New Roman" w:eastAsia="Times New Roman" w:hAnsi="Times New Roman" w:cs="Times New Roman"/>
          <w:sz w:val="24"/>
          <w:szCs w:val="24"/>
        </w:rPr>
        <w:t>achieved,</w:t>
      </w:r>
      <w:proofErr w:type="gramEnd"/>
      <w:r w:rsidR="006745F6">
        <w:rPr>
          <w:rFonts w:ascii="Times New Roman" w:eastAsia="Times New Roman" w:hAnsi="Times New Roman" w:cs="Times New Roman"/>
          <w:sz w:val="24"/>
          <w:szCs w:val="24"/>
        </w:rPr>
        <w:t xml:space="preserve"> monthly payment reduced.</w:t>
      </w:r>
      <w:r w:rsidR="00082D3F">
        <w:rPr>
          <w:rFonts w:ascii="Times New Roman" w:eastAsia="Times New Roman" w:hAnsi="Times New Roman" w:cs="Times New Roman"/>
          <w:sz w:val="24"/>
          <w:szCs w:val="24"/>
        </w:rPr>
        <w:t xml:space="preserve">  Pre-signing is tomorrow, final closing is on Dec 29</w:t>
      </w:r>
      <w:r w:rsidR="00082D3F" w:rsidRPr="00082D3F">
        <w:rPr>
          <w:rFonts w:ascii="Times New Roman" w:eastAsia="Times New Roman" w:hAnsi="Times New Roman" w:cs="Times New Roman"/>
          <w:sz w:val="24"/>
          <w:szCs w:val="24"/>
          <w:vertAlign w:val="superscript"/>
        </w:rPr>
        <w:t>th</w:t>
      </w:r>
      <w:r w:rsidR="00082D3F">
        <w:rPr>
          <w:rFonts w:ascii="Times New Roman" w:eastAsia="Times New Roman" w:hAnsi="Times New Roman" w:cs="Times New Roman"/>
          <w:sz w:val="24"/>
          <w:szCs w:val="24"/>
        </w:rPr>
        <w:t>.</w:t>
      </w:r>
    </w:p>
    <w:p w14:paraId="0000002E" w14:textId="61C150F3" w:rsidR="005528F2" w:rsidRDefault="00A525B8">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Invoice from Shawn Arnold (Board)</w:t>
      </w:r>
      <w:r w:rsidR="005922AF">
        <w:rPr>
          <w:rFonts w:ascii="Times New Roman" w:eastAsia="Times New Roman" w:hAnsi="Times New Roman" w:cs="Times New Roman"/>
          <w:sz w:val="24"/>
          <w:szCs w:val="24"/>
        </w:rPr>
        <w:t xml:space="preserve"> </w:t>
      </w:r>
      <w:r w:rsidR="006460C3">
        <w:rPr>
          <w:rFonts w:ascii="Times New Roman" w:eastAsia="Times New Roman" w:hAnsi="Times New Roman" w:cs="Times New Roman"/>
          <w:sz w:val="24"/>
          <w:szCs w:val="24"/>
        </w:rPr>
        <w:t>–</w:t>
      </w:r>
      <w:r w:rsidR="005922AF">
        <w:rPr>
          <w:rFonts w:ascii="Times New Roman" w:eastAsia="Times New Roman" w:hAnsi="Times New Roman" w:cs="Times New Roman"/>
          <w:sz w:val="24"/>
          <w:szCs w:val="24"/>
        </w:rPr>
        <w:t xml:space="preserve"> </w:t>
      </w:r>
      <w:r w:rsidR="006460C3">
        <w:rPr>
          <w:rFonts w:ascii="Times New Roman" w:eastAsia="Times New Roman" w:hAnsi="Times New Roman" w:cs="Times New Roman"/>
          <w:sz w:val="24"/>
          <w:szCs w:val="24"/>
        </w:rPr>
        <w:t>Bishop moves to pay this invoice.  Mohler seconds.  In favor:  Mohler, West, Sayler, Diaz, Bishop, passes unanimously.</w:t>
      </w:r>
    </w:p>
    <w:p w14:paraId="0000002F" w14:textId="5BEC7A08" w:rsidR="005528F2" w:rsidRDefault="00A525B8">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Bishop’s legal fees (Bishop)</w:t>
      </w:r>
      <w:r w:rsidR="006460C3">
        <w:rPr>
          <w:rFonts w:ascii="Times New Roman" w:eastAsia="Times New Roman" w:hAnsi="Times New Roman" w:cs="Times New Roman"/>
          <w:sz w:val="24"/>
          <w:szCs w:val="24"/>
        </w:rPr>
        <w:t xml:space="preserve"> – Mohler moves to table, Barney seconded.   In favor:  West, Sayler, Diaz, Bishop, Mohler, passes unanimously.</w:t>
      </w:r>
    </w:p>
    <w:p w14:paraId="00000030" w14:textId="77777777" w:rsidR="005528F2" w:rsidRDefault="005528F2">
      <w:pPr>
        <w:spacing w:line="240" w:lineRule="auto"/>
        <w:ind w:left="720"/>
        <w:rPr>
          <w:rFonts w:ascii="Times New Roman" w:eastAsia="Times New Roman" w:hAnsi="Times New Roman" w:cs="Times New Roman"/>
          <w:sz w:val="24"/>
          <w:szCs w:val="24"/>
        </w:rPr>
      </w:pPr>
    </w:p>
    <w:p w14:paraId="00000031" w14:textId="77777777" w:rsidR="005528F2" w:rsidRDefault="00A525B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Business:</w:t>
      </w:r>
    </w:p>
    <w:p w14:paraId="00000032" w14:textId="347BE8A3" w:rsidR="005528F2" w:rsidRPr="0064695F" w:rsidRDefault="00A525B8">
      <w:pPr>
        <w:numPr>
          <w:ilvl w:val="1"/>
          <w:numId w:val="1"/>
        </w:numPr>
        <w:spacing w:line="240" w:lineRule="auto"/>
        <w:rPr>
          <w:sz w:val="24"/>
          <w:szCs w:val="24"/>
        </w:rPr>
      </w:pPr>
      <w:r>
        <w:rPr>
          <w:rFonts w:ascii="Times New Roman" w:eastAsia="Times New Roman" w:hAnsi="Times New Roman" w:cs="Times New Roman"/>
          <w:sz w:val="24"/>
          <w:szCs w:val="24"/>
        </w:rPr>
        <w:t>Principal Search Update - ESI Recruiting (Chen)</w:t>
      </w:r>
      <w:r w:rsidR="00082D3F">
        <w:rPr>
          <w:rFonts w:ascii="Times New Roman" w:eastAsia="Times New Roman" w:hAnsi="Times New Roman" w:cs="Times New Roman"/>
          <w:sz w:val="24"/>
          <w:szCs w:val="24"/>
        </w:rPr>
        <w:t xml:space="preserve"> – resumes received via LinkedIn (</w:t>
      </w:r>
      <w:proofErr w:type="spellStart"/>
      <w:r w:rsidR="00082D3F">
        <w:rPr>
          <w:rFonts w:ascii="Times New Roman" w:eastAsia="Times New Roman" w:hAnsi="Times New Roman" w:cs="Times New Roman"/>
          <w:sz w:val="24"/>
          <w:szCs w:val="24"/>
        </w:rPr>
        <w:t>etc</w:t>
      </w:r>
      <w:proofErr w:type="spellEnd"/>
      <w:r w:rsidR="00082D3F">
        <w:rPr>
          <w:rFonts w:ascii="Times New Roman" w:eastAsia="Times New Roman" w:hAnsi="Times New Roman" w:cs="Times New Roman"/>
          <w:sz w:val="24"/>
          <w:szCs w:val="24"/>
        </w:rPr>
        <w:t xml:space="preserve">) but have had some other leads.   TCS only pays recruiter IF they find someone that we want to hire and do </w:t>
      </w:r>
      <w:proofErr w:type="gramStart"/>
      <w:r w:rsidR="00082D3F">
        <w:rPr>
          <w:rFonts w:ascii="Times New Roman" w:eastAsia="Times New Roman" w:hAnsi="Times New Roman" w:cs="Times New Roman"/>
          <w:sz w:val="24"/>
          <w:szCs w:val="24"/>
        </w:rPr>
        <w:t>actually hire</w:t>
      </w:r>
      <w:proofErr w:type="gramEnd"/>
      <w:r w:rsidR="00082D3F">
        <w:rPr>
          <w:rFonts w:ascii="Times New Roman" w:eastAsia="Times New Roman" w:hAnsi="Times New Roman" w:cs="Times New Roman"/>
          <w:sz w:val="24"/>
          <w:szCs w:val="24"/>
        </w:rPr>
        <w:t>.</w:t>
      </w:r>
    </w:p>
    <w:p w14:paraId="109882EB" w14:textId="45E332B5" w:rsidR="0064695F" w:rsidRDefault="0064695F" w:rsidP="0064695F">
      <w:pPr>
        <w:spacing w:line="240" w:lineRule="auto"/>
        <w:ind w:left="1440"/>
        <w:rPr>
          <w:rFonts w:ascii="Times New Roman" w:eastAsia="Times New Roman" w:hAnsi="Times New Roman" w:cs="Times New Roman"/>
          <w:sz w:val="24"/>
          <w:szCs w:val="24"/>
        </w:rPr>
      </w:pPr>
    </w:p>
    <w:p w14:paraId="381D3294" w14:textId="10C0C573" w:rsidR="0064695F" w:rsidRDefault="0064695F" w:rsidP="0064695F">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far, one candidate with strong resume (Josh Eller) worthy of submission to Hillsdale, out of 17 or 18 submitted.   Mrs. </w:t>
      </w:r>
      <w:proofErr w:type="spellStart"/>
      <w:r>
        <w:rPr>
          <w:rFonts w:ascii="Times New Roman" w:eastAsia="Times New Roman" w:hAnsi="Times New Roman" w:cs="Times New Roman"/>
          <w:sz w:val="24"/>
          <w:szCs w:val="24"/>
        </w:rPr>
        <w:t>Carasquilla</w:t>
      </w:r>
      <w:proofErr w:type="spellEnd"/>
      <w:r>
        <w:rPr>
          <w:rFonts w:ascii="Times New Roman" w:eastAsia="Times New Roman" w:hAnsi="Times New Roman" w:cs="Times New Roman"/>
          <w:sz w:val="24"/>
          <w:szCs w:val="24"/>
        </w:rPr>
        <w:t xml:space="preserve"> may also apply.  </w:t>
      </w:r>
      <w:r w:rsidR="003F5DE9">
        <w:rPr>
          <w:rFonts w:ascii="Times New Roman" w:eastAsia="Times New Roman" w:hAnsi="Times New Roman" w:cs="Times New Roman"/>
          <w:sz w:val="24"/>
          <w:szCs w:val="24"/>
        </w:rPr>
        <w:t>Mrs. Hines is not interested.  Mrs. Campbell is no longer a candidate.</w:t>
      </w:r>
    </w:p>
    <w:p w14:paraId="62133D98" w14:textId="172EED6D" w:rsidR="00F64B0E" w:rsidRDefault="00F64B0E" w:rsidP="0064695F">
      <w:pPr>
        <w:spacing w:line="240" w:lineRule="auto"/>
        <w:ind w:left="1440"/>
        <w:rPr>
          <w:rFonts w:ascii="Times New Roman" w:eastAsia="Times New Roman" w:hAnsi="Times New Roman" w:cs="Times New Roman"/>
          <w:sz w:val="24"/>
          <w:szCs w:val="24"/>
        </w:rPr>
      </w:pPr>
    </w:p>
    <w:p w14:paraId="7E573613" w14:textId="3773C990" w:rsidR="00F64B0E" w:rsidRDefault="00F64B0E" w:rsidP="00F64B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Mohler moves not to hire a recruiting firm</w:t>
      </w:r>
      <w:r w:rsidR="002F440F">
        <w:rPr>
          <w:rFonts w:ascii="Times New Roman" w:eastAsia="Times New Roman" w:hAnsi="Times New Roman" w:cs="Times New Roman"/>
          <w:sz w:val="24"/>
          <w:szCs w:val="24"/>
        </w:rPr>
        <w:t xml:space="preserve">.  </w:t>
      </w:r>
      <w:r w:rsidR="003F5DE9">
        <w:rPr>
          <w:rFonts w:ascii="Times New Roman" w:eastAsia="Times New Roman" w:hAnsi="Times New Roman" w:cs="Times New Roman"/>
          <w:sz w:val="24"/>
          <w:szCs w:val="24"/>
        </w:rPr>
        <w:t>Bishop seconds.   In favor:  Bishop, Mohler.   Opposed:  West, Diaz, Sayler, Chen.    Motion fails 2-4.</w:t>
      </w:r>
    </w:p>
    <w:p w14:paraId="70086CC8" w14:textId="0E421BD6" w:rsidR="003F5DE9" w:rsidRDefault="003F5DE9" w:rsidP="00F64B0E">
      <w:pPr>
        <w:spacing w:line="240" w:lineRule="auto"/>
        <w:rPr>
          <w:rFonts w:ascii="Times New Roman" w:eastAsia="Times New Roman" w:hAnsi="Times New Roman" w:cs="Times New Roman"/>
          <w:sz w:val="24"/>
          <w:szCs w:val="24"/>
        </w:rPr>
      </w:pPr>
    </w:p>
    <w:p w14:paraId="193298DE" w14:textId="0E0DA21E" w:rsidR="003F5DE9" w:rsidRPr="00082D3F" w:rsidRDefault="003F5DE9" w:rsidP="00F64B0E">
      <w:pPr>
        <w:spacing w:line="240" w:lineRule="auto"/>
        <w:rPr>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Mohler moves that we offer up Mr. Eller and Mrs. </w:t>
      </w:r>
      <w:proofErr w:type="spellStart"/>
      <w:r>
        <w:rPr>
          <w:rFonts w:ascii="Times New Roman" w:eastAsia="Times New Roman" w:hAnsi="Times New Roman" w:cs="Times New Roman"/>
          <w:sz w:val="24"/>
          <w:szCs w:val="24"/>
        </w:rPr>
        <w:t>Carasquilla</w:t>
      </w:r>
      <w:proofErr w:type="spellEnd"/>
      <w:r>
        <w:rPr>
          <w:rFonts w:ascii="Times New Roman" w:eastAsia="Times New Roman" w:hAnsi="Times New Roman" w:cs="Times New Roman"/>
          <w:sz w:val="24"/>
          <w:szCs w:val="24"/>
        </w:rPr>
        <w:t xml:space="preserve"> for Hillsdale’s consideration.   Sayler suggests that board should have opportunity to view their resumes.  Motion rescinded.   </w:t>
      </w:r>
    </w:p>
    <w:p w14:paraId="121A9A0C" w14:textId="4E637A7C" w:rsidR="00082D3F" w:rsidRDefault="00082D3F" w:rsidP="00082D3F">
      <w:pPr>
        <w:spacing w:line="240" w:lineRule="auto"/>
        <w:ind w:left="1440"/>
        <w:rPr>
          <w:sz w:val="24"/>
          <w:szCs w:val="24"/>
        </w:rPr>
      </w:pPr>
    </w:p>
    <w:p w14:paraId="307E4650" w14:textId="4AB33162" w:rsidR="003F5DE9" w:rsidRDefault="001A561D" w:rsidP="001A561D">
      <w:pPr>
        <w:spacing w:line="240" w:lineRule="auto"/>
        <w:rPr>
          <w:sz w:val="24"/>
          <w:szCs w:val="24"/>
        </w:rPr>
      </w:pPr>
      <w:r>
        <w:rPr>
          <w:sz w:val="24"/>
          <w:szCs w:val="24"/>
        </w:rPr>
        <w:lastRenderedPageBreak/>
        <w:tab/>
      </w:r>
      <w:r>
        <w:rPr>
          <w:sz w:val="24"/>
          <w:szCs w:val="24"/>
        </w:rPr>
        <w:tab/>
        <w:t>Aim for workshop or meeting in early January, invite Josh, Hope, and any other potential candidates so board can ask them questions, etc.   Proposed either Jan 10</w:t>
      </w:r>
      <w:r w:rsidRPr="001A561D">
        <w:rPr>
          <w:sz w:val="24"/>
          <w:szCs w:val="24"/>
          <w:vertAlign w:val="superscript"/>
        </w:rPr>
        <w:t>th</w:t>
      </w:r>
      <w:r>
        <w:rPr>
          <w:sz w:val="24"/>
          <w:szCs w:val="24"/>
        </w:rPr>
        <w:t xml:space="preserve"> AM or Friday Jan 14</w:t>
      </w:r>
      <w:r w:rsidRPr="001A561D">
        <w:rPr>
          <w:sz w:val="24"/>
          <w:szCs w:val="24"/>
          <w:vertAlign w:val="superscript"/>
        </w:rPr>
        <w:t>th</w:t>
      </w:r>
      <w:r>
        <w:rPr>
          <w:sz w:val="24"/>
          <w:szCs w:val="24"/>
        </w:rPr>
        <w:t xml:space="preserve"> PM…</w:t>
      </w:r>
    </w:p>
    <w:p w14:paraId="577A6700" w14:textId="0DCE4225" w:rsidR="00240A00" w:rsidRDefault="00240A00" w:rsidP="001A561D">
      <w:pPr>
        <w:spacing w:line="240" w:lineRule="auto"/>
        <w:rPr>
          <w:sz w:val="24"/>
          <w:szCs w:val="24"/>
        </w:rPr>
      </w:pPr>
    </w:p>
    <w:p w14:paraId="452FA3B3" w14:textId="77777777" w:rsidR="00240A00" w:rsidRDefault="00240A00" w:rsidP="001A561D">
      <w:pPr>
        <w:spacing w:line="240" w:lineRule="auto"/>
        <w:rPr>
          <w:sz w:val="24"/>
          <w:szCs w:val="24"/>
        </w:rPr>
      </w:pPr>
      <w:r>
        <w:rPr>
          <w:sz w:val="24"/>
          <w:szCs w:val="24"/>
        </w:rPr>
        <w:t xml:space="preserve">Bishop moves that Chen forward to the Board any/all candidates interested in the </w:t>
      </w:r>
      <w:proofErr w:type="gramStart"/>
      <w:r>
        <w:rPr>
          <w:sz w:val="24"/>
          <w:szCs w:val="24"/>
        </w:rPr>
        <w:t>Principal</w:t>
      </w:r>
      <w:proofErr w:type="gramEnd"/>
      <w:r>
        <w:rPr>
          <w:sz w:val="24"/>
          <w:szCs w:val="24"/>
        </w:rPr>
        <w:t xml:space="preserve"> position, and that each board member will have between now and Jan 14</w:t>
      </w:r>
      <w:r w:rsidRPr="00240A00">
        <w:rPr>
          <w:sz w:val="24"/>
          <w:szCs w:val="24"/>
          <w:vertAlign w:val="superscript"/>
        </w:rPr>
        <w:t>th</w:t>
      </w:r>
      <w:r>
        <w:rPr>
          <w:sz w:val="24"/>
          <w:szCs w:val="24"/>
        </w:rPr>
        <w:t xml:space="preserve"> to interview candidates.    All candidates will be invited to talk one at a time on Jan 14</w:t>
      </w:r>
      <w:r w:rsidRPr="00240A00">
        <w:rPr>
          <w:sz w:val="24"/>
          <w:szCs w:val="24"/>
          <w:vertAlign w:val="superscript"/>
        </w:rPr>
        <w:t>th</w:t>
      </w:r>
      <w:r>
        <w:rPr>
          <w:sz w:val="24"/>
          <w:szCs w:val="24"/>
        </w:rPr>
        <w:t xml:space="preserve"> and board will make a final consideration regarding who to recommend to Hillsdale for Principal position.</w:t>
      </w:r>
    </w:p>
    <w:p w14:paraId="78CBF713" w14:textId="77777777" w:rsidR="00240A00" w:rsidRDefault="00240A00" w:rsidP="001A561D">
      <w:pPr>
        <w:spacing w:line="240" w:lineRule="auto"/>
        <w:rPr>
          <w:sz w:val="24"/>
          <w:szCs w:val="24"/>
        </w:rPr>
      </w:pPr>
    </w:p>
    <w:p w14:paraId="54BEB074" w14:textId="77777777" w:rsidR="00240A00" w:rsidRDefault="00240A00" w:rsidP="001A561D">
      <w:pPr>
        <w:spacing w:line="240" w:lineRule="auto"/>
        <w:rPr>
          <w:sz w:val="24"/>
          <w:szCs w:val="24"/>
        </w:rPr>
      </w:pPr>
      <w:r>
        <w:rPr>
          <w:sz w:val="24"/>
          <w:szCs w:val="24"/>
        </w:rPr>
        <w:t>Motion passes unanimously 6-0.</w:t>
      </w:r>
    </w:p>
    <w:p w14:paraId="13C60BCA" w14:textId="77777777" w:rsidR="00240A00" w:rsidRDefault="00240A00" w:rsidP="001A561D">
      <w:pPr>
        <w:spacing w:line="240" w:lineRule="auto"/>
        <w:rPr>
          <w:sz w:val="24"/>
          <w:szCs w:val="24"/>
        </w:rPr>
      </w:pPr>
    </w:p>
    <w:p w14:paraId="1E139818" w14:textId="05A2BFEE" w:rsidR="005922AF" w:rsidRDefault="00240A00" w:rsidP="001A561D">
      <w:pPr>
        <w:spacing w:line="240" w:lineRule="auto"/>
        <w:rPr>
          <w:sz w:val="24"/>
          <w:szCs w:val="24"/>
        </w:rPr>
      </w:pPr>
      <w:r>
        <w:rPr>
          <w:sz w:val="24"/>
          <w:szCs w:val="24"/>
        </w:rPr>
        <w:t xml:space="preserve">Sayler moves that Chen </w:t>
      </w:r>
      <w:r w:rsidR="005922AF">
        <w:rPr>
          <w:sz w:val="24"/>
          <w:szCs w:val="24"/>
        </w:rPr>
        <w:t>consider</w:t>
      </w:r>
      <w:r>
        <w:rPr>
          <w:sz w:val="24"/>
          <w:szCs w:val="24"/>
        </w:rPr>
        <w:t xml:space="preserve"> ESI </w:t>
      </w:r>
      <w:r w:rsidR="005922AF">
        <w:rPr>
          <w:sz w:val="24"/>
          <w:szCs w:val="24"/>
        </w:rPr>
        <w:t>or</w:t>
      </w:r>
      <w:r>
        <w:rPr>
          <w:sz w:val="24"/>
          <w:szCs w:val="24"/>
        </w:rPr>
        <w:t xml:space="preserve"> other similar recruiting firm to recruit qualified candidates for our Principal position.  </w:t>
      </w:r>
      <w:r w:rsidR="005922AF">
        <w:rPr>
          <w:sz w:val="24"/>
          <w:szCs w:val="24"/>
        </w:rPr>
        <w:t xml:space="preserve">(Identify existing candidates to firm.)  West seconds.  </w:t>
      </w:r>
    </w:p>
    <w:p w14:paraId="5A417EC3" w14:textId="77777777" w:rsidR="005922AF" w:rsidRDefault="005922AF" w:rsidP="001A561D">
      <w:pPr>
        <w:spacing w:line="240" w:lineRule="auto"/>
        <w:rPr>
          <w:sz w:val="24"/>
          <w:szCs w:val="24"/>
        </w:rPr>
      </w:pPr>
      <w:r>
        <w:rPr>
          <w:sz w:val="24"/>
          <w:szCs w:val="24"/>
        </w:rPr>
        <w:t>In favor:  Sayler, West, Mohler, Bishop, Diaz, Chen – Passes unanimously.</w:t>
      </w:r>
      <w:r w:rsidR="00240A00">
        <w:rPr>
          <w:sz w:val="24"/>
          <w:szCs w:val="24"/>
        </w:rPr>
        <w:t xml:space="preserve">  </w:t>
      </w:r>
    </w:p>
    <w:p w14:paraId="7198DC5D" w14:textId="77777777" w:rsidR="005922AF" w:rsidRDefault="005922AF" w:rsidP="001A561D">
      <w:pPr>
        <w:spacing w:line="240" w:lineRule="auto"/>
        <w:rPr>
          <w:sz w:val="24"/>
          <w:szCs w:val="24"/>
        </w:rPr>
      </w:pPr>
    </w:p>
    <w:p w14:paraId="1788446E" w14:textId="104ACB0F" w:rsidR="00240A00" w:rsidRDefault="00240A00" w:rsidP="001A561D">
      <w:pPr>
        <w:spacing w:line="240" w:lineRule="auto"/>
        <w:rPr>
          <w:sz w:val="24"/>
          <w:szCs w:val="24"/>
        </w:rPr>
      </w:pPr>
      <w:r>
        <w:rPr>
          <w:sz w:val="24"/>
          <w:szCs w:val="24"/>
        </w:rPr>
        <w:t xml:space="preserve">Mr. Smith will send recommendations for other firms with specialization in education, </w:t>
      </w:r>
      <w:proofErr w:type="spellStart"/>
      <w:r>
        <w:rPr>
          <w:sz w:val="24"/>
          <w:szCs w:val="24"/>
        </w:rPr>
        <w:t>partidularly</w:t>
      </w:r>
      <w:proofErr w:type="spellEnd"/>
      <w:r>
        <w:rPr>
          <w:sz w:val="24"/>
          <w:szCs w:val="24"/>
        </w:rPr>
        <w:t xml:space="preserve"> classical education.</w:t>
      </w:r>
    </w:p>
    <w:p w14:paraId="63083293" w14:textId="77777777" w:rsidR="00240A00" w:rsidRDefault="00240A00" w:rsidP="001A561D">
      <w:pPr>
        <w:spacing w:line="240" w:lineRule="auto"/>
        <w:rPr>
          <w:sz w:val="24"/>
          <w:szCs w:val="24"/>
        </w:rPr>
      </w:pPr>
    </w:p>
    <w:p w14:paraId="00000033" w14:textId="77777777" w:rsidR="005528F2" w:rsidRDefault="00A525B8">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 for Mr. Smith for 2021-22 school year (Board)</w:t>
      </w:r>
    </w:p>
    <w:p w14:paraId="00000034" w14:textId="49768B9C" w:rsidR="005528F2" w:rsidRDefault="00A525B8">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 990 and 8879 (Roland)</w:t>
      </w:r>
      <w:r w:rsidR="006460C3">
        <w:rPr>
          <w:rFonts w:ascii="Times New Roman" w:eastAsia="Times New Roman" w:hAnsi="Times New Roman" w:cs="Times New Roman"/>
          <w:sz w:val="24"/>
          <w:szCs w:val="24"/>
        </w:rPr>
        <w:t xml:space="preserve"> </w:t>
      </w:r>
      <w:r w:rsidR="00794362">
        <w:rPr>
          <w:rFonts w:ascii="Times New Roman" w:eastAsia="Times New Roman" w:hAnsi="Times New Roman" w:cs="Times New Roman"/>
          <w:sz w:val="24"/>
          <w:szCs w:val="24"/>
        </w:rPr>
        <w:t>–</w:t>
      </w:r>
      <w:r w:rsidR="006460C3">
        <w:rPr>
          <w:rFonts w:ascii="Times New Roman" w:eastAsia="Times New Roman" w:hAnsi="Times New Roman" w:cs="Times New Roman"/>
          <w:sz w:val="24"/>
          <w:szCs w:val="24"/>
        </w:rPr>
        <w:t xml:space="preserve"> </w:t>
      </w:r>
      <w:r w:rsidR="00794362">
        <w:rPr>
          <w:rFonts w:ascii="Times New Roman" w:eastAsia="Times New Roman" w:hAnsi="Times New Roman" w:cs="Times New Roman"/>
          <w:sz w:val="24"/>
          <w:szCs w:val="24"/>
        </w:rPr>
        <w:t xml:space="preserve">Exemption form completed by Walker team.  Authorization for electronic filing.     </w:t>
      </w:r>
    </w:p>
    <w:p w14:paraId="63D6B77C" w14:textId="7ECF2EB9" w:rsidR="00794362" w:rsidRDefault="00794362" w:rsidP="0079436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Sayler moves that this form be handed off to Finance committee for detailed review and recommendation to board.   West seconds.  Motion passes unanimously.</w:t>
      </w:r>
    </w:p>
    <w:p w14:paraId="00000035" w14:textId="77777777" w:rsidR="005528F2" w:rsidRDefault="005528F2">
      <w:pPr>
        <w:spacing w:line="240" w:lineRule="auto"/>
        <w:ind w:left="1440"/>
        <w:rPr>
          <w:rFonts w:ascii="Times New Roman" w:eastAsia="Times New Roman" w:hAnsi="Times New Roman" w:cs="Times New Roman"/>
          <w:sz w:val="26"/>
          <w:szCs w:val="26"/>
        </w:rPr>
      </w:pPr>
    </w:p>
    <w:p w14:paraId="00000036" w14:textId="77777777" w:rsidR="005528F2" w:rsidRDefault="00A525B8">
      <w:pPr>
        <w:numPr>
          <w:ilvl w:val="0"/>
          <w:numId w:val="1"/>
        </w:numPr>
        <w:spacing w:line="240" w:lineRule="auto"/>
        <w:rPr>
          <w:rFonts w:ascii="Times New Roman" w:eastAsia="Times New Roman" w:hAnsi="Times New Roman" w:cs="Times New Roman"/>
          <w:color w:val="222222"/>
          <w:sz w:val="26"/>
          <w:szCs w:val="26"/>
          <w:highlight w:val="white"/>
        </w:rPr>
      </w:pPr>
      <w:r>
        <w:rPr>
          <w:rFonts w:ascii="Times New Roman" w:eastAsia="Times New Roman" w:hAnsi="Times New Roman" w:cs="Times New Roman"/>
          <w:color w:val="222222"/>
          <w:sz w:val="26"/>
          <w:szCs w:val="26"/>
          <w:highlight w:val="white"/>
        </w:rPr>
        <w:t>Upcoming Meetings and Events</w:t>
      </w:r>
    </w:p>
    <w:p w14:paraId="00000037" w14:textId="348F3292" w:rsidR="005528F2" w:rsidRPr="00794362" w:rsidRDefault="00A525B8">
      <w:pPr>
        <w:numPr>
          <w:ilvl w:val="1"/>
          <w:numId w:val="1"/>
        </w:numPr>
        <w:rPr>
          <w:color w:val="222222"/>
          <w:sz w:val="24"/>
          <w:szCs w:val="24"/>
          <w:highlight w:val="white"/>
        </w:rPr>
      </w:pPr>
      <w:r>
        <w:rPr>
          <w:rFonts w:ascii="Times New Roman" w:eastAsia="Times New Roman" w:hAnsi="Times New Roman" w:cs="Times New Roman"/>
          <w:color w:val="222222"/>
          <w:sz w:val="24"/>
          <w:szCs w:val="24"/>
          <w:highlight w:val="white"/>
        </w:rPr>
        <w:t xml:space="preserve">January </w:t>
      </w:r>
      <w:r w:rsidR="00794362">
        <w:rPr>
          <w:rFonts w:ascii="Times New Roman" w:eastAsia="Times New Roman" w:hAnsi="Times New Roman" w:cs="Times New Roman"/>
          <w:color w:val="222222"/>
          <w:sz w:val="24"/>
          <w:szCs w:val="24"/>
          <w:highlight w:val="white"/>
        </w:rPr>
        <w:t>24</w:t>
      </w:r>
      <w:r>
        <w:rPr>
          <w:rFonts w:ascii="Times New Roman" w:eastAsia="Times New Roman" w:hAnsi="Times New Roman" w:cs="Times New Roman"/>
          <w:color w:val="222222"/>
          <w:sz w:val="24"/>
          <w:szCs w:val="24"/>
          <w:highlight w:val="white"/>
        </w:rPr>
        <w:t>, 2021 - Board Meeting</w:t>
      </w:r>
    </w:p>
    <w:p w14:paraId="7493CC26" w14:textId="6E109FBF" w:rsidR="00794362" w:rsidRPr="00794362" w:rsidRDefault="00794362">
      <w:pPr>
        <w:numPr>
          <w:ilvl w:val="1"/>
          <w:numId w:val="1"/>
        </w:numPr>
        <w:rPr>
          <w:color w:val="222222"/>
          <w:sz w:val="24"/>
          <w:szCs w:val="24"/>
          <w:highlight w:val="white"/>
        </w:rPr>
      </w:pPr>
      <w:r>
        <w:rPr>
          <w:rFonts w:ascii="Times New Roman" w:eastAsia="Times New Roman" w:hAnsi="Times New Roman" w:cs="Times New Roman"/>
          <w:color w:val="222222"/>
          <w:sz w:val="24"/>
          <w:szCs w:val="24"/>
          <w:highlight w:val="white"/>
        </w:rPr>
        <w:t>January 14, 2021 – Principal search.</w:t>
      </w:r>
    </w:p>
    <w:p w14:paraId="0ECD45D2" w14:textId="73FC3E43" w:rsidR="00794362" w:rsidRDefault="00794362" w:rsidP="00794362">
      <w:pPr>
        <w:rPr>
          <w:rFonts w:ascii="Times New Roman" w:eastAsia="Times New Roman" w:hAnsi="Times New Roman" w:cs="Times New Roman"/>
          <w:color w:val="222222"/>
          <w:sz w:val="24"/>
          <w:szCs w:val="24"/>
          <w:highlight w:val="white"/>
        </w:rPr>
      </w:pPr>
    </w:p>
    <w:p w14:paraId="2EED7A4A" w14:textId="10AB4736" w:rsidR="00794362" w:rsidRDefault="00794362" w:rsidP="00794362">
      <w:pPr>
        <w:rPr>
          <w:color w:val="222222"/>
          <w:sz w:val="24"/>
          <w:szCs w:val="24"/>
          <w:highlight w:val="white"/>
        </w:rPr>
      </w:pPr>
      <w:r>
        <w:rPr>
          <w:rFonts w:ascii="Times New Roman" w:eastAsia="Times New Roman" w:hAnsi="Times New Roman" w:cs="Times New Roman"/>
          <w:color w:val="222222"/>
          <w:sz w:val="24"/>
          <w:szCs w:val="24"/>
          <w:highlight w:val="white"/>
        </w:rPr>
        <w:t>Adjourned 9:09</w:t>
      </w:r>
    </w:p>
    <w:p w14:paraId="00000038" w14:textId="77777777" w:rsidR="005528F2" w:rsidRDefault="005528F2">
      <w:pPr>
        <w:spacing w:line="240" w:lineRule="auto"/>
        <w:ind w:left="720"/>
        <w:rPr>
          <w:rFonts w:ascii="Times New Roman" w:eastAsia="Times New Roman" w:hAnsi="Times New Roman" w:cs="Times New Roman"/>
          <w:sz w:val="24"/>
          <w:szCs w:val="24"/>
        </w:rPr>
      </w:pPr>
    </w:p>
    <w:sectPr w:rsidR="005528F2">
      <w:headerReference w:type="default" r:id="rId8"/>
      <w:pgSz w:w="12240" w:h="15840"/>
      <w:pgMar w:top="144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405F2" w14:textId="77777777" w:rsidR="00A954DE" w:rsidRDefault="00A954DE">
      <w:pPr>
        <w:spacing w:line="240" w:lineRule="auto"/>
      </w:pPr>
      <w:r>
        <w:separator/>
      </w:r>
    </w:p>
  </w:endnote>
  <w:endnote w:type="continuationSeparator" w:id="0">
    <w:p w14:paraId="0B0134D3" w14:textId="77777777" w:rsidR="00A954DE" w:rsidRDefault="00A954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2692F" w14:textId="77777777" w:rsidR="00A954DE" w:rsidRDefault="00A954DE">
      <w:pPr>
        <w:spacing w:line="240" w:lineRule="auto"/>
      </w:pPr>
      <w:r>
        <w:separator/>
      </w:r>
    </w:p>
  </w:footnote>
  <w:footnote w:type="continuationSeparator" w:id="0">
    <w:p w14:paraId="0050F3BA" w14:textId="77777777" w:rsidR="00A954DE" w:rsidRDefault="00A954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5528F2" w:rsidRDefault="00A525B8">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Tallahassee Classical School</w:t>
    </w:r>
  </w:p>
  <w:p w14:paraId="0000003B" w14:textId="77777777" w:rsidR="005528F2" w:rsidRDefault="00A525B8">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4141 Artemis Way</w:t>
    </w:r>
  </w:p>
  <w:p w14:paraId="0000003C" w14:textId="77777777" w:rsidR="005528F2" w:rsidRDefault="00A525B8">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Tallahassee, FL 32311</w:t>
    </w:r>
  </w:p>
  <w:p w14:paraId="0000003D" w14:textId="23F41918" w:rsidR="005528F2" w:rsidRDefault="00A525B8">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208B3">
      <w:rPr>
        <w:rFonts w:ascii="Times New Roman" w:eastAsia="Times New Roman" w:hAnsi="Times New Roman" w:cs="Times New Roman"/>
        <w:sz w:val="24"/>
        <w:szCs w:val="24"/>
      </w:rPr>
      <w:t>December 20</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2021</w:t>
    </w:r>
    <w:proofErr w:type="gramEnd"/>
    <w:r>
      <w:rPr>
        <w:rFonts w:ascii="Times New Roman" w:eastAsia="Times New Roman" w:hAnsi="Times New Roman" w:cs="Times New Roman"/>
        <w:sz w:val="24"/>
        <w:szCs w:val="24"/>
      </w:rPr>
      <w:t xml:space="preserve"> at 6:00 pm</w:t>
    </w:r>
  </w:p>
  <w:p w14:paraId="0000003E" w14:textId="67DEAEAD" w:rsidR="005528F2" w:rsidRDefault="00A525B8">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Meeting </w:t>
    </w:r>
    <w:r w:rsidR="001208B3">
      <w:rPr>
        <w:rFonts w:ascii="Times New Roman" w:eastAsia="Times New Roman" w:hAnsi="Times New Roman" w:cs="Times New Roman"/>
        <w:sz w:val="24"/>
        <w:szCs w:val="24"/>
      </w:rPr>
      <w:t>Minutes</w:t>
    </w:r>
  </w:p>
  <w:p w14:paraId="0000003F" w14:textId="77777777" w:rsidR="005528F2" w:rsidRDefault="00A525B8">
    <w:pPr>
      <w:pBdr>
        <w:top w:val="nil"/>
        <w:left w:val="nil"/>
        <w:bottom w:val="nil"/>
        <w:right w:val="nil"/>
        <w:between w:val="nil"/>
      </w:pBd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Join Zoom Meeting:  </w:t>
    </w:r>
    <w:hyperlink r:id="rId1">
      <w:r>
        <w:rPr>
          <w:rFonts w:ascii="Times New Roman" w:eastAsia="Times New Roman" w:hAnsi="Times New Roman" w:cs="Times New Roman"/>
          <w:color w:val="1155CC"/>
          <w:sz w:val="24"/>
          <w:szCs w:val="24"/>
          <w:u w:val="single"/>
        </w:rPr>
        <w:t>https://us04web.zoom.us/j/9181879233?pwd=Wmx4TjhlSlNuMEZ3ZnJEY2NGdEN4Zz09</w:t>
      </w:r>
    </w:hyperlink>
  </w:p>
  <w:p w14:paraId="00000040" w14:textId="77777777" w:rsidR="005528F2" w:rsidRDefault="00A525B8">
    <w:pPr>
      <w:pBdr>
        <w:top w:val="nil"/>
        <w:left w:val="nil"/>
        <w:bottom w:val="nil"/>
        <w:right w:val="nil"/>
        <w:between w:val="nil"/>
      </w:pBdr>
      <w:shd w:val="clear" w:color="auto" w:fill="FFFFFF"/>
      <w:spacing w:line="240" w:lineRule="auto"/>
    </w:pPr>
    <w:r>
      <w:rPr>
        <w:rFonts w:ascii="Times New Roman" w:eastAsia="Times New Roman" w:hAnsi="Times New Roman" w:cs="Times New Roman"/>
        <w:sz w:val="24"/>
        <w:szCs w:val="24"/>
      </w:rPr>
      <w:t xml:space="preserve">Meeting ID: 918 187 9233 </w:t>
    </w:r>
    <w:r>
      <w:rPr>
        <w:rFonts w:ascii="Times New Roman" w:eastAsia="Times New Roman" w:hAnsi="Times New Roman" w:cs="Times New Roman"/>
        <w:sz w:val="24"/>
        <w:szCs w:val="24"/>
      </w:rPr>
      <w:tab/>
      <w:t>Passcode: Classical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E2A5F"/>
    <w:multiLevelType w:val="multilevel"/>
    <w:tmpl w:val="8A22D618"/>
    <w:lvl w:ilvl="0">
      <w:start w:val="1"/>
      <w:numFmt w:val="upperRoman"/>
      <w:lvlText w:val="%1."/>
      <w:lvlJc w:val="right"/>
      <w:pPr>
        <w:ind w:left="720" w:hanging="360"/>
      </w:pPr>
    </w:lvl>
    <w:lvl w:ilvl="1">
      <w:start w:val="1"/>
      <w:numFmt w:val="upp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180"/>
      </w:pPr>
      <w:rPr>
        <w:rFonts w:ascii="Times New Roman" w:eastAsia="Times New Roman" w:hAnsi="Times New Roman" w:cs="Times New Roman"/>
        <w:sz w:val="24"/>
        <w:szCs w:val="24"/>
      </w:r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180"/>
      </w:pPr>
    </w:lvl>
    <w:lvl w:ilvl="6">
      <w:start w:val="1"/>
      <w:numFmt w:val="lowerRoman"/>
      <w:lvlText w:val="(%7)"/>
      <w:lvlJc w:val="righ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8F2"/>
    <w:rsid w:val="00082D3F"/>
    <w:rsid w:val="000D4EC8"/>
    <w:rsid w:val="001208B3"/>
    <w:rsid w:val="001A561D"/>
    <w:rsid w:val="001E7149"/>
    <w:rsid w:val="0021306B"/>
    <w:rsid w:val="00240A00"/>
    <w:rsid w:val="002F440F"/>
    <w:rsid w:val="00380D7B"/>
    <w:rsid w:val="00393720"/>
    <w:rsid w:val="003F5DE9"/>
    <w:rsid w:val="004613F8"/>
    <w:rsid w:val="005528F2"/>
    <w:rsid w:val="0057307F"/>
    <w:rsid w:val="005849F3"/>
    <w:rsid w:val="005922AF"/>
    <w:rsid w:val="00596CEF"/>
    <w:rsid w:val="005C5835"/>
    <w:rsid w:val="006460C3"/>
    <w:rsid w:val="0064695F"/>
    <w:rsid w:val="006745F6"/>
    <w:rsid w:val="006C3CEE"/>
    <w:rsid w:val="00716747"/>
    <w:rsid w:val="00782E4C"/>
    <w:rsid w:val="00794362"/>
    <w:rsid w:val="008538D7"/>
    <w:rsid w:val="00872049"/>
    <w:rsid w:val="00883328"/>
    <w:rsid w:val="008E4443"/>
    <w:rsid w:val="009126F9"/>
    <w:rsid w:val="00A525B8"/>
    <w:rsid w:val="00A954DE"/>
    <w:rsid w:val="00BD04BF"/>
    <w:rsid w:val="00C21A12"/>
    <w:rsid w:val="00C33AF9"/>
    <w:rsid w:val="00D563CA"/>
    <w:rsid w:val="00EE56B6"/>
    <w:rsid w:val="00F2654D"/>
    <w:rsid w:val="00F36081"/>
    <w:rsid w:val="00F64B0E"/>
    <w:rsid w:val="00FC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2D48"/>
  <w15:docId w15:val="{4FC4589C-1BE8-489F-A01C-6334DF06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D79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9ED"/>
    <w:rPr>
      <w:rFonts w:ascii="Segoe UI" w:hAnsi="Segoe UI" w:cs="Segoe UI"/>
      <w:sz w:val="18"/>
      <w:szCs w:val="18"/>
    </w:rPr>
  </w:style>
  <w:style w:type="paragraph" w:styleId="ListParagraph">
    <w:name w:val="List Paragraph"/>
    <w:basedOn w:val="Normal"/>
    <w:uiPriority w:val="34"/>
    <w:qFormat/>
    <w:rsid w:val="0088535A"/>
    <w:pPr>
      <w:ind w:left="720"/>
      <w:contextualSpacing/>
    </w:pPr>
  </w:style>
  <w:style w:type="paragraph" w:styleId="Header">
    <w:name w:val="header"/>
    <w:basedOn w:val="Normal"/>
    <w:link w:val="HeaderChar"/>
    <w:uiPriority w:val="99"/>
    <w:unhideWhenUsed/>
    <w:rsid w:val="001208B3"/>
    <w:pPr>
      <w:tabs>
        <w:tab w:val="center" w:pos="4680"/>
        <w:tab w:val="right" w:pos="9360"/>
      </w:tabs>
      <w:spacing w:line="240" w:lineRule="auto"/>
    </w:pPr>
  </w:style>
  <w:style w:type="character" w:customStyle="1" w:styleId="HeaderChar">
    <w:name w:val="Header Char"/>
    <w:basedOn w:val="DefaultParagraphFont"/>
    <w:link w:val="Header"/>
    <w:uiPriority w:val="99"/>
    <w:rsid w:val="001208B3"/>
  </w:style>
  <w:style w:type="paragraph" w:styleId="Footer">
    <w:name w:val="footer"/>
    <w:basedOn w:val="Normal"/>
    <w:link w:val="FooterChar"/>
    <w:uiPriority w:val="99"/>
    <w:unhideWhenUsed/>
    <w:rsid w:val="001208B3"/>
    <w:pPr>
      <w:tabs>
        <w:tab w:val="center" w:pos="4680"/>
        <w:tab w:val="right" w:pos="9360"/>
      </w:tabs>
      <w:spacing w:line="240" w:lineRule="auto"/>
    </w:pPr>
  </w:style>
  <w:style w:type="character" w:customStyle="1" w:styleId="FooterChar">
    <w:name w:val="Footer Char"/>
    <w:basedOn w:val="DefaultParagraphFont"/>
    <w:link w:val="Footer"/>
    <w:uiPriority w:val="99"/>
    <w:rsid w:val="00120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vY72xJby9O1Gzgd6S7Uulfgyjg==">AMUW2mW9e60wKLJ5yw2oawlX8T/SPXje9vmVPOdKfE95YsQAjrdgbIxGY7hVWMivhbkesmNI4Lpe+fIw/LaNy3FinWiSEmEopvxpLZiNNfDraeNSyUCHpoQ=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Sayler</dc:creator>
  <cp:lastModifiedBy>Priscilla West</cp:lastModifiedBy>
  <cp:revision>2</cp:revision>
  <dcterms:created xsi:type="dcterms:W3CDTF">2022-01-08T22:00:00Z</dcterms:created>
  <dcterms:modified xsi:type="dcterms:W3CDTF">2022-01-08T22:00:00Z</dcterms:modified>
</cp:coreProperties>
</file>